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8F70" w14:textId="09866506" w:rsidR="00511FE7" w:rsidRPr="002D2BC0" w:rsidRDefault="002D2BC0">
      <w:pPr>
        <w:rPr>
          <w:rFonts w:ascii="Times New Roman" w:hAnsi="Times New Roman" w:cs="Times New Roman"/>
          <w:b/>
          <w:bCs/>
          <w:sz w:val="32"/>
          <w:szCs w:val="32"/>
        </w:rPr>
      </w:pPr>
      <w:r w:rsidRPr="002D2BC0">
        <w:rPr>
          <w:rFonts w:ascii="Times New Roman" w:hAnsi="Times New Roman" w:cs="Times New Roman"/>
          <w:b/>
          <w:bCs/>
          <w:sz w:val="32"/>
          <w:szCs w:val="32"/>
        </w:rPr>
        <w:t>Suomen ulkopoliittinen kehitys moniulotteisen ulkopolitiikan viitekehyksen valossa: jatkosodan jälkeisistä vuosista Niinistöön</w:t>
      </w:r>
      <w:r>
        <w:rPr>
          <w:rStyle w:val="Alaviitteenviite"/>
          <w:rFonts w:ascii="Times New Roman" w:hAnsi="Times New Roman" w:cs="Times New Roman"/>
          <w:b/>
          <w:bCs/>
          <w:sz w:val="32"/>
          <w:szCs w:val="32"/>
        </w:rPr>
        <w:footnoteReference w:id="1"/>
      </w:r>
      <w:r w:rsidRPr="002D2BC0">
        <w:rPr>
          <w:rFonts w:ascii="Times New Roman" w:hAnsi="Times New Roman" w:cs="Times New Roman"/>
          <w:b/>
          <w:bCs/>
          <w:sz w:val="32"/>
          <w:szCs w:val="32"/>
        </w:rPr>
        <w:t xml:space="preserve"> ja Orpon hallituksen ohjelmaan</w:t>
      </w:r>
    </w:p>
    <w:p w14:paraId="5B35E137" w14:textId="23B046D8" w:rsidR="002D2BC0" w:rsidRPr="002D2BC0" w:rsidRDefault="002D2BC0" w:rsidP="002D2BC0">
      <w:pPr>
        <w:ind w:left="1304"/>
        <w:rPr>
          <w:rFonts w:ascii="Times New Roman" w:hAnsi="Times New Roman" w:cs="Times New Roman"/>
          <w:sz w:val="28"/>
          <w:szCs w:val="28"/>
        </w:rPr>
      </w:pPr>
      <w:r w:rsidRPr="002D2BC0">
        <w:rPr>
          <w:rFonts w:ascii="Times New Roman" w:hAnsi="Times New Roman" w:cs="Times New Roman"/>
          <w:sz w:val="28"/>
          <w:szCs w:val="28"/>
        </w:rPr>
        <w:t>Vilho Harle, politiikan tutkimuksen emeritusprofessori (kansainvälinen politiikka ja valtio-oppi)</w:t>
      </w:r>
    </w:p>
    <w:p w14:paraId="49FB7D09" w14:textId="3EF3FD14" w:rsidR="002D2BC0" w:rsidRDefault="002D2BC0" w:rsidP="002D2BC0">
      <w:pPr>
        <w:ind w:left="1304"/>
        <w:rPr>
          <w:rFonts w:ascii="Times New Roman" w:hAnsi="Times New Roman" w:cs="Times New Roman"/>
          <w:sz w:val="28"/>
          <w:szCs w:val="28"/>
        </w:rPr>
      </w:pPr>
      <w:r w:rsidRPr="002D2BC0">
        <w:rPr>
          <w:rFonts w:ascii="Times New Roman" w:hAnsi="Times New Roman" w:cs="Times New Roman"/>
          <w:sz w:val="28"/>
          <w:szCs w:val="28"/>
        </w:rPr>
        <w:t>Alustus Pohjanranta-seminaarissa 4.8.2023 (Helsinki)</w:t>
      </w:r>
    </w:p>
    <w:p w14:paraId="30B8174C" w14:textId="1012CE61" w:rsidR="002D2BC0" w:rsidRDefault="002D2BC0" w:rsidP="00145472">
      <w:pPr>
        <w:ind w:left="1304"/>
        <w:rPr>
          <w:rFonts w:ascii="Times New Roman" w:hAnsi="Times New Roman" w:cs="Times New Roman"/>
          <w:sz w:val="28"/>
          <w:szCs w:val="28"/>
        </w:rPr>
      </w:pPr>
      <w:r>
        <w:rPr>
          <w:rFonts w:ascii="Times New Roman" w:hAnsi="Times New Roman" w:cs="Times New Roman"/>
          <w:sz w:val="28"/>
          <w:szCs w:val="28"/>
        </w:rPr>
        <w:t xml:space="preserve">Esitelmä perustuu teokseeni </w:t>
      </w:r>
      <w:r w:rsidRPr="007D0550">
        <w:rPr>
          <w:rFonts w:ascii="Times New Roman" w:hAnsi="Times New Roman" w:cs="Times New Roman"/>
          <w:i/>
          <w:iCs/>
          <w:sz w:val="28"/>
          <w:szCs w:val="28"/>
        </w:rPr>
        <w:t>Moniulotteinen ulkopolitiikka</w:t>
      </w:r>
      <w:r>
        <w:rPr>
          <w:rFonts w:ascii="Times New Roman" w:hAnsi="Times New Roman" w:cs="Times New Roman"/>
          <w:sz w:val="28"/>
          <w:szCs w:val="28"/>
        </w:rPr>
        <w:t xml:space="preserve"> (Helsinki: Bo</w:t>
      </w:r>
      <w:r w:rsidR="007D0550">
        <w:rPr>
          <w:rFonts w:ascii="Times New Roman" w:hAnsi="Times New Roman" w:cs="Times New Roman"/>
          <w:sz w:val="28"/>
          <w:szCs w:val="28"/>
        </w:rPr>
        <w:t xml:space="preserve">D </w:t>
      </w:r>
      <w:r>
        <w:rPr>
          <w:rFonts w:ascii="Times New Roman" w:hAnsi="Times New Roman" w:cs="Times New Roman"/>
          <w:sz w:val="28"/>
          <w:szCs w:val="28"/>
        </w:rPr>
        <w:t xml:space="preserve">2022) ja myös kotisivullani </w:t>
      </w:r>
      <w:hyperlink r:id="rId7" w:history="1">
        <w:r w:rsidR="007D0550" w:rsidRPr="00EA5065">
          <w:rPr>
            <w:rStyle w:val="Hyperlinkki"/>
            <w:rFonts w:ascii="Times New Roman" w:hAnsi="Times New Roman" w:cs="Times New Roman"/>
            <w:sz w:val="28"/>
            <w:szCs w:val="28"/>
          </w:rPr>
          <w:t>www.vilhoharle.fi</w:t>
        </w:r>
      </w:hyperlink>
      <w:r w:rsidR="007D0550">
        <w:rPr>
          <w:rFonts w:ascii="Times New Roman" w:hAnsi="Times New Roman" w:cs="Times New Roman"/>
          <w:sz w:val="28"/>
          <w:szCs w:val="28"/>
        </w:rPr>
        <w:t xml:space="preserve"> </w:t>
      </w:r>
      <w:r>
        <w:rPr>
          <w:rFonts w:ascii="Times New Roman" w:hAnsi="Times New Roman" w:cs="Times New Roman"/>
          <w:sz w:val="28"/>
          <w:szCs w:val="28"/>
        </w:rPr>
        <w:t xml:space="preserve"> julkaisemaani (kirjaa täydentävään) aiempaan tutkimukseen. Tämän alustuksen</w:t>
      </w:r>
      <w:r w:rsidR="00BB35B3">
        <w:rPr>
          <w:rFonts w:ascii="Times New Roman" w:hAnsi="Times New Roman" w:cs="Times New Roman"/>
          <w:sz w:val="28"/>
          <w:szCs w:val="28"/>
        </w:rPr>
        <w:t xml:space="preserve"> alkupuolen</w:t>
      </w:r>
      <w:r>
        <w:rPr>
          <w:rFonts w:ascii="Times New Roman" w:hAnsi="Times New Roman" w:cs="Times New Roman"/>
          <w:sz w:val="28"/>
          <w:szCs w:val="28"/>
        </w:rPr>
        <w:t xml:space="preserve"> teksti on tiivistelmä artikkel</w:t>
      </w:r>
      <w:r w:rsidR="00BB35B3">
        <w:rPr>
          <w:rFonts w:ascii="Times New Roman" w:hAnsi="Times New Roman" w:cs="Times New Roman"/>
          <w:sz w:val="28"/>
          <w:szCs w:val="28"/>
        </w:rPr>
        <w:t xml:space="preserve">istani ”Suomen ulkopolitiikan muutos moniulotteisen viitekehyksen valossa”, </w:t>
      </w:r>
      <w:r w:rsidR="00BB35B3" w:rsidRPr="00145472">
        <w:rPr>
          <w:rFonts w:ascii="Times New Roman" w:hAnsi="Times New Roman" w:cs="Times New Roman"/>
          <w:i/>
          <w:iCs/>
          <w:sz w:val="28"/>
          <w:szCs w:val="28"/>
        </w:rPr>
        <w:t>Kosmopolis</w:t>
      </w:r>
      <w:r w:rsidR="00BB35B3">
        <w:rPr>
          <w:rFonts w:ascii="Times New Roman" w:hAnsi="Times New Roman" w:cs="Times New Roman"/>
          <w:sz w:val="28"/>
          <w:szCs w:val="28"/>
        </w:rPr>
        <w:t xml:space="preserve"> 2/2023 (luettavissa vapaasti </w:t>
      </w:r>
      <w:r w:rsidR="004967D2">
        <w:rPr>
          <w:rFonts w:ascii="Times New Roman" w:hAnsi="Times New Roman" w:cs="Times New Roman"/>
          <w:sz w:val="28"/>
          <w:szCs w:val="28"/>
        </w:rPr>
        <w:t>www.ni,</w:t>
      </w:r>
      <w:r w:rsidR="00BB35B3">
        <w:rPr>
          <w:rFonts w:ascii="Times New Roman" w:hAnsi="Times New Roman" w:cs="Times New Roman"/>
          <w:sz w:val="28"/>
          <w:szCs w:val="28"/>
        </w:rPr>
        <w:t>kosmopolis.fi).</w:t>
      </w:r>
      <w:r w:rsidR="007D0550">
        <w:rPr>
          <w:rFonts w:ascii="Times New Roman" w:hAnsi="Times New Roman" w:cs="Times New Roman"/>
          <w:sz w:val="28"/>
          <w:szCs w:val="28"/>
        </w:rPr>
        <w:t xml:space="preserve"> </w:t>
      </w:r>
      <w:r w:rsidR="00145472">
        <w:rPr>
          <w:rFonts w:ascii="Times New Roman" w:hAnsi="Times New Roman" w:cs="Times New Roman"/>
          <w:sz w:val="28"/>
          <w:szCs w:val="28"/>
        </w:rPr>
        <w:t>S</w:t>
      </w:r>
      <w:r w:rsidR="007D0550">
        <w:rPr>
          <w:rFonts w:ascii="Times New Roman" w:hAnsi="Times New Roman" w:cs="Times New Roman"/>
          <w:sz w:val="28"/>
          <w:szCs w:val="28"/>
        </w:rPr>
        <w:t xml:space="preserve">uuraluepolitiikan </w:t>
      </w:r>
      <w:r w:rsidR="00145472">
        <w:rPr>
          <w:rFonts w:ascii="Times New Roman" w:hAnsi="Times New Roman" w:cs="Times New Roman"/>
          <w:sz w:val="28"/>
          <w:szCs w:val="28"/>
        </w:rPr>
        <w:t>ideaa esittelen tarkemmin</w:t>
      </w:r>
      <w:r w:rsidR="007D0550">
        <w:rPr>
          <w:rFonts w:ascii="Times New Roman" w:hAnsi="Times New Roman" w:cs="Times New Roman"/>
          <w:sz w:val="28"/>
          <w:szCs w:val="28"/>
        </w:rPr>
        <w:t xml:space="preserve"> artikkelissa</w:t>
      </w:r>
      <w:r w:rsidR="00145472">
        <w:rPr>
          <w:rFonts w:ascii="Times New Roman" w:hAnsi="Times New Roman" w:cs="Times New Roman"/>
          <w:sz w:val="28"/>
          <w:szCs w:val="28"/>
        </w:rPr>
        <w:t>ni ”Kaksinapaisen maailman paluu?</w:t>
      </w:r>
      <w:r w:rsidR="007D0550">
        <w:rPr>
          <w:rFonts w:ascii="Times New Roman" w:hAnsi="Times New Roman" w:cs="Times New Roman"/>
          <w:sz w:val="28"/>
          <w:szCs w:val="28"/>
        </w:rPr>
        <w:t xml:space="preserve"> </w:t>
      </w:r>
      <w:r w:rsidR="007D0550" w:rsidRPr="00145472">
        <w:rPr>
          <w:rFonts w:ascii="Times New Roman" w:hAnsi="Times New Roman" w:cs="Times New Roman"/>
          <w:i/>
          <w:iCs/>
          <w:sz w:val="28"/>
          <w:szCs w:val="28"/>
        </w:rPr>
        <w:t>Kanava</w:t>
      </w:r>
      <w:r w:rsidR="007D0550">
        <w:rPr>
          <w:rFonts w:ascii="Times New Roman" w:hAnsi="Times New Roman" w:cs="Times New Roman"/>
          <w:sz w:val="28"/>
          <w:szCs w:val="28"/>
        </w:rPr>
        <w:t xml:space="preserve"> 3/2023</w:t>
      </w:r>
      <w:r w:rsidR="00145472">
        <w:rPr>
          <w:rFonts w:ascii="Times New Roman" w:hAnsi="Times New Roman" w:cs="Times New Roman"/>
          <w:sz w:val="28"/>
          <w:szCs w:val="28"/>
        </w:rPr>
        <w:t xml:space="preserve"> ss. </w:t>
      </w:r>
      <w:r w:rsidR="00E018CC">
        <w:rPr>
          <w:rFonts w:ascii="Times New Roman" w:hAnsi="Times New Roman" w:cs="Times New Roman"/>
          <w:sz w:val="28"/>
          <w:szCs w:val="28"/>
        </w:rPr>
        <w:t>12–18</w:t>
      </w:r>
      <w:r w:rsidR="00145472">
        <w:rPr>
          <w:rFonts w:ascii="Times New Roman" w:hAnsi="Times New Roman" w:cs="Times New Roman"/>
          <w:sz w:val="28"/>
          <w:szCs w:val="28"/>
        </w:rPr>
        <w:t>.</w:t>
      </w:r>
    </w:p>
    <w:p w14:paraId="6F655928" w14:textId="77777777" w:rsidR="00BB35B3" w:rsidRDefault="00BB35B3" w:rsidP="00BB35B3">
      <w:pPr>
        <w:rPr>
          <w:rFonts w:ascii="Times New Roman" w:hAnsi="Times New Roman" w:cs="Times New Roman"/>
          <w:sz w:val="24"/>
          <w:szCs w:val="24"/>
        </w:rPr>
      </w:pPr>
    </w:p>
    <w:p w14:paraId="5E11E832" w14:textId="24F522D5" w:rsidR="00BB35B3" w:rsidRDefault="00BB35B3"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Ulkopolitiikan muutoksesta puhutaan usein ja oikeastaan aina ulkopoliittisen linjan muutoksena. Suomen linjaa jatkosodan jälkeisinä vuosina, J.K.</w:t>
      </w:r>
      <w:r w:rsidR="00F6626A" w:rsidRPr="007D0550">
        <w:rPr>
          <w:rFonts w:ascii="Times New Roman" w:hAnsi="Times New Roman" w:cs="Times New Roman"/>
          <w:sz w:val="28"/>
          <w:szCs w:val="28"/>
        </w:rPr>
        <w:t xml:space="preserve"> </w:t>
      </w:r>
      <w:r w:rsidRPr="007D0550">
        <w:rPr>
          <w:rFonts w:ascii="Times New Roman" w:hAnsi="Times New Roman" w:cs="Times New Roman"/>
          <w:sz w:val="28"/>
          <w:szCs w:val="28"/>
        </w:rPr>
        <w:t>Paasikiven aikaan, voi luonnehtia pysyttäytymisenä suurvaltojen eturistiriitojen ulkopuolella. Urho Kekkonen jatkoi sitä, mutta alkoi samalla korostaa puolueettomuuspolitiikkaa. Tarja Halosen käyttämä uudistettu mutta entistä linjausta jatkava termi oli liittoutumattomuus. Sauli Niinistö alkoi puolestaan puhua vakauspolitiikasta.</w:t>
      </w:r>
      <w:r w:rsidR="004967D2">
        <w:rPr>
          <w:rFonts w:ascii="Times New Roman" w:hAnsi="Times New Roman" w:cs="Times New Roman"/>
          <w:sz w:val="28"/>
          <w:szCs w:val="28"/>
        </w:rPr>
        <w:t xml:space="preserve"> Nyt Suomi on liittoutunut maa.</w:t>
      </w:r>
    </w:p>
    <w:p w14:paraId="4750BD99" w14:textId="7CEA7885" w:rsidR="00145472" w:rsidRDefault="004967D2" w:rsidP="004967D2">
      <w:pPr>
        <w:spacing w:line="360" w:lineRule="auto"/>
        <w:rPr>
          <w:rFonts w:ascii="Times New Roman" w:hAnsi="Times New Roman" w:cs="Times New Roman"/>
          <w:sz w:val="28"/>
          <w:szCs w:val="28"/>
        </w:rPr>
      </w:pPr>
      <w:r>
        <w:rPr>
          <w:rFonts w:ascii="Times New Roman" w:hAnsi="Times New Roman" w:cs="Times New Roman"/>
          <w:sz w:val="28"/>
          <w:szCs w:val="28"/>
        </w:rPr>
        <w:t xml:space="preserve">Pelkät sanat eivät kuitenkaan riitä kertomaan, mitä </w:t>
      </w:r>
      <w:r w:rsidR="00E018CC">
        <w:rPr>
          <w:rFonts w:ascii="Times New Roman" w:hAnsi="Times New Roman" w:cs="Times New Roman"/>
          <w:sz w:val="28"/>
          <w:szCs w:val="28"/>
        </w:rPr>
        <w:t>ulkopolitiikassa</w:t>
      </w:r>
      <w:r>
        <w:rPr>
          <w:rFonts w:ascii="Times New Roman" w:hAnsi="Times New Roman" w:cs="Times New Roman"/>
          <w:sz w:val="28"/>
          <w:szCs w:val="28"/>
        </w:rPr>
        <w:t xml:space="preserve"> on tapahtunut ja miten se on kehittynyt.</w:t>
      </w:r>
      <w:r w:rsidR="00145472">
        <w:rPr>
          <w:rFonts w:ascii="Times New Roman" w:hAnsi="Times New Roman" w:cs="Times New Roman"/>
          <w:sz w:val="28"/>
          <w:szCs w:val="28"/>
        </w:rPr>
        <w:t xml:space="preserve"> </w:t>
      </w:r>
      <w:r w:rsidR="009E0BD0" w:rsidRPr="007D0550">
        <w:rPr>
          <w:rFonts w:ascii="Times New Roman" w:hAnsi="Times New Roman" w:cs="Times New Roman"/>
          <w:sz w:val="28"/>
          <w:szCs w:val="28"/>
        </w:rPr>
        <w:t>Kansainvälisten suhteiden tieteenalalla varsin suureen suosioon noussut ns. englantilainen koulukunta</w:t>
      </w:r>
      <w:r w:rsidR="00436E36" w:rsidRPr="007D0550">
        <w:rPr>
          <w:rFonts w:ascii="Times New Roman" w:hAnsi="Times New Roman" w:cs="Times New Roman"/>
          <w:sz w:val="28"/>
          <w:szCs w:val="28"/>
        </w:rPr>
        <w:t xml:space="preserve"> tarjoaa laajemman viitekehyksen, jossa tarkastellaan ’kansainvälisen järjestelmän’ lisäksi myös’ kansainvälistä yhteisöä’ ja ’maailmanyhteisöä’. </w:t>
      </w:r>
      <w:r w:rsidR="001B7A4D">
        <w:rPr>
          <w:rFonts w:ascii="Times New Roman" w:hAnsi="Times New Roman" w:cs="Times New Roman"/>
          <w:sz w:val="28"/>
          <w:szCs w:val="28"/>
        </w:rPr>
        <w:t>Olen kehittänyt</w:t>
      </w:r>
      <w:r w:rsidR="00436E36" w:rsidRPr="007D0550">
        <w:rPr>
          <w:rFonts w:ascii="Times New Roman" w:hAnsi="Times New Roman" w:cs="Times New Roman"/>
          <w:sz w:val="28"/>
          <w:szCs w:val="28"/>
        </w:rPr>
        <w:t xml:space="preserve"> siitä koulukunnan alkuperäisiä ajatuksia kunnioittavan moniulotteisen ulkopolitiikan käsitteen, joka voi korvata tai täydentää perinteistä ulkopolitiikan tutkimusta ja ulkopolitiikkaa koskeva puhetapaa</w:t>
      </w:r>
      <w:r w:rsidR="00145472">
        <w:rPr>
          <w:rFonts w:ascii="Times New Roman" w:hAnsi="Times New Roman" w:cs="Times New Roman"/>
          <w:sz w:val="28"/>
          <w:szCs w:val="28"/>
        </w:rPr>
        <w:t xml:space="preserve">. </w:t>
      </w:r>
      <w:r w:rsidR="00145472">
        <w:rPr>
          <w:rFonts w:ascii="Times New Roman" w:hAnsi="Times New Roman" w:cs="Times New Roman"/>
          <w:sz w:val="28"/>
          <w:szCs w:val="28"/>
        </w:rPr>
        <w:lastRenderedPageBreak/>
        <w:t>Kansainvälinen järjestelmä on valtioiden voimasuhteiden mukainen mekanistinen rakenne, jossa kukin valtio ajaa ulkopoliittisia tavoitteitaan käytettävissä olevin keinoin; pääpaino on sotilaallisessa turvallisuudessa, ja sen mukaisessa kansallisessa edussa.  Se on kylmän valtataistelun ja sodan maailma. Kansainvälinen yhteisö puolestaan tuo</w:t>
      </w:r>
      <w:r w:rsidR="00B263AE">
        <w:rPr>
          <w:rFonts w:ascii="Times New Roman" w:hAnsi="Times New Roman" w:cs="Times New Roman"/>
          <w:sz w:val="28"/>
          <w:szCs w:val="28"/>
        </w:rPr>
        <w:t xml:space="preserve"> valtioiden kanssakäymiseen lisäksi sääntöjä, normeja ja (sosiologisesti ymmärrettyjä) instituutioita (esim. kansainvälinen oikeus ja diplomatia). Maailmanyhteisön perustekijä ei sen sijaan ole valtio vaan ihminen, kysymys on siis ihmiskunnasta ja yleensä sen kohtaamista suurista ongelmista (esim. köyhyys, ihmisoikeudet, ympäristö- ja ilmastokysymykset). Valtio tekee ulkopolitiikkaa järjestelmän lisäksi kansainvälisessä yhteisössä suhteessa sääntöihin, normeihin ja instituutioihin. Maailmanyhteisössäkin valtio toimii ulkopoliittisesti ollessaan mukana ratkaisemassa havaittuja ongelmia ja haasteita. Kansainvälisessä järjestelmässä valtioiden edut ovat tai voivat olla ristiriidassa keskenään. Kansainvälisessä yhteisössä sääntöjä kehitetään yhdessä, ja maailmanyhteisössä puolestaan painottuu kaikkien toimijoiden yhteistyön tarve. Ulottuvuudet muodostavat tai ainakin niiden pitäisi muodostaa kokonaisuus.</w:t>
      </w:r>
    </w:p>
    <w:p w14:paraId="48D31CDD" w14:textId="29A50C46" w:rsidR="001B7A4D" w:rsidRPr="007D0550" w:rsidRDefault="001B7A4D" w:rsidP="001B7A4D">
      <w:pPr>
        <w:spacing w:line="360" w:lineRule="auto"/>
        <w:rPr>
          <w:rFonts w:ascii="Times New Roman" w:hAnsi="Times New Roman" w:cs="Times New Roman"/>
          <w:sz w:val="28"/>
          <w:szCs w:val="28"/>
        </w:rPr>
      </w:pPr>
      <w:r>
        <w:rPr>
          <w:rFonts w:ascii="Times New Roman" w:hAnsi="Times New Roman" w:cs="Times New Roman"/>
          <w:sz w:val="28"/>
          <w:szCs w:val="28"/>
        </w:rPr>
        <w:t>Tarkastelen</w:t>
      </w:r>
      <w:r w:rsidR="004967D2">
        <w:rPr>
          <w:rFonts w:ascii="Times New Roman" w:hAnsi="Times New Roman" w:cs="Times New Roman"/>
          <w:sz w:val="28"/>
          <w:szCs w:val="28"/>
        </w:rPr>
        <w:t xml:space="preserve"> aluksi</w:t>
      </w:r>
      <w:r w:rsidRPr="007D0550">
        <w:rPr>
          <w:rFonts w:ascii="Times New Roman" w:hAnsi="Times New Roman" w:cs="Times New Roman"/>
          <w:sz w:val="28"/>
          <w:szCs w:val="28"/>
        </w:rPr>
        <w:t xml:space="preserve"> Suomen ulkopolitiikan muutos</w:t>
      </w:r>
      <w:r>
        <w:rPr>
          <w:rFonts w:ascii="Times New Roman" w:hAnsi="Times New Roman" w:cs="Times New Roman"/>
          <w:sz w:val="28"/>
          <w:szCs w:val="28"/>
        </w:rPr>
        <w:t>ta</w:t>
      </w:r>
      <w:r w:rsidR="00B263AE">
        <w:rPr>
          <w:rFonts w:ascii="Times New Roman" w:hAnsi="Times New Roman" w:cs="Times New Roman"/>
          <w:sz w:val="28"/>
          <w:szCs w:val="28"/>
        </w:rPr>
        <w:t xml:space="preserve"> kolmella ulottuvuudella</w:t>
      </w:r>
      <w:r>
        <w:rPr>
          <w:rFonts w:ascii="Times New Roman" w:hAnsi="Times New Roman" w:cs="Times New Roman"/>
          <w:sz w:val="28"/>
          <w:szCs w:val="28"/>
        </w:rPr>
        <w:t xml:space="preserve"> </w:t>
      </w:r>
      <w:r w:rsidRPr="007D0550">
        <w:rPr>
          <w:rFonts w:ascii="Times New Roman" w:hAnsi="Times New Roman" w:cs="Times New Roman"/>
          <w:sz w:val="28"/>
          <w:szCs w:val="28"/>
        </w:rPr>
        <w:t xml:space="preserve">jatkosodasta </w:t>
      </w:r>
      <w:r>
        <w:rPr>
          <w:rFonts w:ascii="Times New Roman" w:hAnsi="Times New Roman" w:cs="Times New Roman"/>
          <w:sz w:val="28"/>
          <w:szCs w:val="28"/>
        </w:rPr>
        <w:t>Ukrainan sodan alkuun</w:t>
      </w:r>
      <w:r w:rsidRPr="007D0550">
        <w:rPr>
          <w:rFonts w:ascii="Times New Roman" w:hAnsi="Times New Roman" w:cs="Times New Roman"/>
          <w:sz w:val="28"/>
          <w:szCs w:val="28"/>
        </w:rPr>
        <w:t xml:space="preserve"> neljän presidentin (Paasikivi, Kekkonen, Halonen, Niinistö) </w:t>
      </w:r>
      <w:r>
        <w:rPr>
          <w:rFonts w:ascii="Times New Roman" w:hAnsi="Times New Roman" w:cs="Times New Roman"/>
          <w:sz w:val="28"/>
          <w:szCs w:val="28"/>
        </w:rPr>
        <w:t xml:space="preserve">puheaineistojen </w:t>
      </w:r>
      <w:r w:rsidRPr="007D0550">
        <w:rPr>
          <w:rFonts w:ascii="Times New Roman" w:hAnsi="Times New Roman" w:cs="Times New Roman"/>
          <w:sz w:val="28"/>
          <w:szCs w:val="28"/>
        </w:rPr>
        <w:t>valossa viitaten lyhyesti myös Nato-jäsenyyden varmistumista edeltäneeseen aikaan Ulkopoliittisen instituutin Afganistanin sotaa koskevan raportin valossa. Sen jälkeen katson miten ulkopolitiikan kolme ulottuvuutta tulevat esiin Orpon hallituksen ohjelmassa. Lopuksi pohdin mitä vaihtoehtoja ja Suomen ulkopolitiikassa voisi olla sille painotukselle, mitä aikaisempi kehitys ja Orpon hallitusohjelma on ilmentänyt.</w:t>
      </w:r>
    </w:p>
    <w:p w14:paraId="54D0E7F1" w14:textId="660731FC" w:rsidR="001B7A4D" w:rsidRDefault="001B7A4D" w:rsidP="007D05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57A3C2F2" w14:textId="2B56E822" w:rsidR="004D0AD4" w:rsidRPr="007D0550" w:rsidRDefault="00C57A47" w:rsidP="007D0550">
      <w:pPr>
        <w:spacing w:line="360" w:lineRule="auto"/>
        <w:rPr>
          <w:rFonts w:ascii="Times New Roman" w:hAnsi="Times New Roman" w:cs="Times New Roman"/>
          <w:b/>
          <w:bCs/>
          <w:sz w:val="28"/>
          <w:szCs w:val="28"/>
        </w:rPr>
      </w:pPr>
      <w:r w:rsidRPr="007D0550">
        <w:rPr>
          <w:rFonts w:ascii="Times New Roman" w:hAnsi="Times New Roman" w:cs="Times New Roman"/>
          <w:b/>
          <w:bCs/>
          <w:sz w:val="28"/>
          <w:szCs w:val="28"/>
        </w:rPr>
        <w:t>Jatkosodasta Ukrainan sotaan 2021</w:t>
      </w:r>
    </w:p>
    <w:p w14:paraId="213AA3E6" w14:textId="5C4F4029" w:rsidR="00C57A47" w:rsidRPr="007D0550" w:rsidRDefault="00C57A47"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Sekä </w:t>
      </w:r>
      <w:r w:rsidRPr="00B263AE">
        <w:rPr>
          <w:rFonts w:ascii="Times New Roman" w:hAnsi="Times New Roman" w:cs="Times New Roman"/>
          <w:b/>
          <w:bCs/>
          <w:sz w:val="28"/>
          <w:szCs w:val="28"/>
        </w:rPr>
        <w:t>Paasikiven</w:t>
      </w:r>
      <w:r w:rsidRPr="007D0550">
        <w:rPr>
          <w:rFonts w:ascii="Times New Roman" w:hAnsi="Times New Roman" w:cs="Times New Roman"/>
          <w:sz w:val="28"/>
          <w:szCs w:val="28"/>
        </w:rPr>
        <w:t xml:space="preserve"> että </w:t>
      </w:r>
      <w:r w:rsidRPr="00B263AE">
        <w:rPr>
          <w:rFonts w:ascii="Times New Roman" w:hAnsi="Times New Roman" w:cs="Times New Roman"/>
          <w:b/>
          <w:bCs/>
          <w:sz w:val="28"/>
          <w:szCs w:val="28"/>
        </w:rPr>
        <w:t>Kekkosen</w:t>
      </w:r>
      <w:r w:rsidRPr="007D0550">
        <w:rPr>
          <w:rFonts w:ascii="Times New Roman" w:hAnsi="Times New Roman" w:cs="Times New Roman"/>
          <w:sz w:val="28"/>
          <w:szCs w:val="28"/>
        </w:rPr>
        <w:t xml:space="preserve"> aikana maailmanpolitiikka oli täynnä sotilaallista uhkaa. Aluksi siinä korostui riski joutua uuteen sotaan Neuvostoliiton kanssa, mikä </w:t>
      </w:r>
      <w:r w:rsidRPr="007D0550">
        <w:rPr>
          <w:rFonts w:ascii="Times New Roman" w:hAnsi="Times New Roman" w:cs="Times New Roman"/>
          <w:sz w:val="28"/>
          <w:szCs w:val="28"/>
        </w:rPr>
        <w:lastRenderedPageBreak/>
        <w:t>johti Suomen noudattamaan tiukasti ja ehdoitta välirauhansopimusta. Sopimusten noudattamisen toivottiin kasvattavan Neuvostoliiton luottamusta</w:t>
      </w:r>
      <w:r w:rsidR="009D6EC8" w:rsidRPr="007D0550">
        <w:rPr>
          <w:rFonts w:ascii="Times New Roman" w:hAnsi="Times New Roman" w:cs="Times New Roman"/>
          <w:sz w:val="28"/>
          <w:szCs w:val="28"/>
        </w:rPr>
        <w:t xml:space="preserve"> Suomea kohtaan (ja myös päinvastoin)</w:t>
      </w:r>
      <w:r w:rsidR="00B263AE">
        <w:rPr>
          <w:rFonts w:ascii="Times New Roman" w:hAnsi="Times New Roman" w:cs="Times New Roman"/>
          <w:sz w:val="28"/>
          <w:szCs w:val="28"/>
        </w:rPr>
        <w:t>.</w:t>
      </w:r>
      <w:r w:rsidR="009D6EC8" w:rsidRPr="007D0550">
        <w:rPr>
          <w:rFonts w:ascii="Times New Roman" w:hAnsi="Times New Roman" w:cs="Times New Roman"/>
          <w:sz w:val="28"/>
          <w:szCs w:val="28"/>
        </w:rPr>
        <w:t xml:space="preserve"> Suomi tavoitteli pysyttäytymistä suurvaltojen eturistiriitojen ulkopuolella, Porkkalan palauttamisen jälkeen tämä johti puolueettomuuspolitiikan kehittämiseen ja korostamiseen.</w:t>
      </w:r>
    </w:p>
    <w:p w14:paraId="59212130" w14:textId="21D08BC7" w:rsidR="009D6EC8" w:rsidRPr="007D0550" w:rsidRDefault="009D6EC8"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Sekä Paasikivi että Kekkonen antoivat tärkeimmän roolin kansainvälisen järjestelmän ulottuvuudelle. Sekä sen sisältämälle sotilaalliselle uhkalle. </w:t>
      </w:r>
      <w:r w:rsidR="00C97277" w:rsidRPr="007D0550">
        <w:rPr>
          <w:rFonts w:ascii="Times New Roman" w:hAnsi="Times New Roman" w:cs="Times New Roman"/>
          <w:sz w:val="28"/>
          <w:szCs w:val="28"/>
        </w:rPr>
        <w:t>Puolustuspolitiikan</w:t>
      </w:r>
      <w:r w:rsidRPr="007D0550">
        <w:rPr>
          <w:rFonts w:ascii="Times New Roman" w:hAnsi="Times New Roman" w:cs="Times New Roman"/>
          <w:sz w:val="28"/>
          <w:szCs w:val="28"/>
        </w:rPr>
        <w:t>, maanpuolustuksen, kehittämistä ei unohdettu, mutta aluksi sen mahdollisuudet olivat varsin rajalliset.</w:t>
      </w:r>
      <w:r w:rsidR="00740FDB" w:rsidRPr="007D0550">
        <w:rPr>
          <w:rFonts w:ascii="Times New Roman" w:hAnsi="Times New Roman" w:cs="Times New Roman"/>
          <w:sz w:val="28"/>
          <w:szCs w:val="28"/>
        </w:rPr>
        <w:t xml:space="preserve"> Yya-</w:t>
      </w:r>
      <w:r w:rsidR="00C97277" w:rsidRPr="007D0550">
        <w:rPr>
          <w:rFonts w:ascii="Times New Roman" w:hAnsi="Times New Roman" w:cs="Times New Roman"/>
          <w:sz w:val="28"/>
          <w:szCs w:val="28"/>
        </w:rPr>
        <w:t>sopimus</w:t>
      </w:r>
      <w:r w:rsidR="00740FDB" w:rsidRPr="007D0550">
        <w:rPr>
          <w:rFonts w:ascii="Times New Roman" w:hAnsi="Times New Roman" w:cs="Times New Roman"/>
          <w:sz w:val="28"/>
          <w:szCs w:val="28"/>
        </w:rPr>
        <w:t xml:space="preserve"> kuitenkin lisäsi kehitysmahdollisuuksia, ja  sitä osattiin hyödyntää hyvin.</w:t>
      </w:r>
    </w:p>
    <w:p w14:paraId="65D1B388" w14:textId="08D82FFF" w:rsidR="00740FDB" w:rsidRPr="007D0550" w:rsidRDefault="00740FDB"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Paasikivi </w:t>
      </w:r>
      <w:r w:rsidR="00C97277" w:rsidRPr="007D0550">
        <w:rPr>
          <w:rFonts w:ascii="Times New Roman" w:hAnsi="Times New Roman" w:cs="Times New Roman"/>
          <w:sz w:val="28"/>
          <w:szCs w:val="28"/>
        </w:rPr>
        <w:t>ja</w:t>
      </w:r>
      <w:r w:rsidRPr="007D0550">
        <w:rPr>
          <w:rFonts w:ascii="Times New Roman" w:hAnsi="Times New Roman" w:cs="Times New Roman"/>
          <w:sz w:val="28"/>
          <w:szCs w:val="28"/>
        </w:rPr>
        <w:t xml:space="preserve"> Kekkonen eivät kuitenkaan rajoittaneet ulkopolitiikkaansa vain kansainvälisen järjestelmän  ulottuvuudelle, eivätkä varsinkaan sen sotilaallisen turvallisuuden elementtiin. Se ei yksinkertaisesti ollut mahdollista eikä riittävää. Kansainvälisen yhteisön säännöt, normit ja instituutiot oli pakko ottaa hyötykäyttöön Suomen tilanteen erityislaadun huomioon ottaen. Ulkopolitiikkaa ei voinut rakentaa esimerkiksi voimatasapainon eikä suurvaltajohtajuuden varaan. Keskeisimmäksi instituutioksi nousivat sopimusten noudattaminen (sopimusvelvoite), luottamus ja ystävyys sekä kaiken yläpuolella pysyttäytyminen suurvaltojen eturistiriitojen ulkopuolella -- siis puolueettomuuspolitiikka. </w:t>
      </w:r>
      <w:r w:rsidR="00C97277" w:rsidRPr="007D0550">
        <w:rPr>
          <w:rFonts w:ascii="Times New Roman" w:hAnsi="Times New Roman" w:cs="Times New Roman"/>
          <w:sz w:val="28"/>
          <w:szCs w:val="28"/>
        </w:rPr>
        <w:t>Puolueettomuuspolitiikan</w:t>
      </w:r>
      <w:r w:rsidRPr="007D0550">
        <w:rPr>
          <w:rFonts w:ascii="Times New Roman" w:hAnsi="Times New Roman" w:cs="Times New Roman"/>
          <w:sz w:val="28"/>
          <w:szCs w:val="28"/>
        </w:rPr>
        <w:t xml:space="preserve"> tavoitteena oli puolueettomuus sodan aikana, siis pysyminen sodan ulkopuolella jos sellainen syttyisi suurvaltojen välillä. Taistelutantereeksi joutuminen tuli välttää, mutta mikä tahansa sotilaallinen maahantunkeutuminen tuli torjua tai sitä vastaan piti ainakin taistella. Retoriikka korosti lännestä tapahtuvaa hyökkäystä Neuvostoliittoa vastaan, mutta ainoana mahdollisena hyökkääjänä nähtiin</w:t>
      </w:r>
      <w:r w:rsidR="00F24CA8">
        <w:rPr>
          <w:rFonts w:ascii="Times New Roman" w:hAnsi="Times New Roman" w:cs="Times New Roman"/>
          <w:sz w:val="28"/>
          <w:szCs w:val="28"/>
        </w:rPr>
        <w:t xml:space="preserve"> vain</w:t>
      </w:r>
      <w:r w:rsidRPr="007D0550">
        <w:rPr>
          <w:rFonts w:ascii="Times New Roman" w:hAnsi="Times New Roman" w:cs="Times New Roman"/>
          <w:sz w:val="28"/>
          <w:szCs w:val="28"/>
        </w:rPr>
        <w:t xml:space="preserve"> -- sitä julkilausumatta -- Neuvostoliitto.</w:t>
      </w:r>
    </w:p>
    <w:p w14:paraId="25BCE0AC" w14:textId="3C5037A1" w:rsidR="00204380" w:rsidRPr="007D0550" w:rsidRDefault="00204380"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Suomen ulkopolitiikassa yhdistyivät järjestelmän ja yhteisön elementit niin, että etusija kuului yhteisön tarjoamille mahdollisuuksille ja toimintatavoille. Suomi katsoi välttämättömyydeksi </w:t>
      </w:r>
      <w:r w:rsidR="001718E0">
        <w:rPr>
          <w:rFonts w:ascii="Times New Roman" w:hAnsi="Times New Roman" w:cs="Times New Roman"/>
          <w:sz w:val="28"/>
          <w:szCs w:val="28"/>
        </w:rPr>
        <w:t xml:space="preserve">keskittyä hoitamaan itäsuhteita ja </w:t>
      </w:r>
      <w:r w:rsidRPr="007D0550">
        <w:rPr>
          <w:rFonts w:ascii="Times New Roman" w:hAnsi="Times New Roman" w:cs="Times New Roman"/>
          <w:sz w:val="28"/>
          <w:szCs w:val="28"/>
        </w:rPr>
        <w:t>toimia</w:t>
      </w:r>
      <w:r w:rsidR="001718E0">
        <w:rPr>
          <w:rFonts w:ascii="Times New Roman" w:hAnsi="Times New Roman" w:cs="Times New Roman"/>
          <w:sz w:val="28"/>
          <w:szCs w:val="28"/>
        </w:rPr>
        <w:t xml:space="preserve"> samalla kaikin tavoin </w:t>
      </w:r>
      <w:r w:rsidR="001718E0">
        <w:rPr>
          <w:rFonts w:ascii="Times New Roman" w:hAnsi="Times New Roman" w:cs="Times New Roman"/>
          <w:sz w:val="28"/>
          <w:szCs w:val="28"/>
        </w:rPr>
        <w:lastRenderedPageBreak/>
        <w:t>kansainvälisen jännityksen liennyttämiseksi, suursodan todennäköisyyden vähentämiseksi ja kylmän sodan vastakohtaisuuden tasoittamiseksi.</w:t>
      </w:r>
      <w:r w:rsidRPr="007D0550">
        <w:rPr>
          <w:rFonts w:ascii="Times New Roman" w:hAnsi="Times New Roman" w:cs="Times New Roman"/>
          <w:sz w:val="28"/>
          <w:szCs w:val="28"/>
        </w:rPr>
        <w:t xml:space="preserve"> </w:t>
      </w:r>
      <w:r w:rsidR="001718E0">
        <w:rPr>
          <w:rFonts w:ascii="Times New Roman" w:hAnsi="Times New Roman" w:cs="Times New Roman"/>
          <w:sz w:val="28"/>
          <w:szCs w:val="28"/>
        </w:rPr>
        <w:t>E</w:t>
      </w:r>
      <w:r w:rsidRPr="007D0550">
        <w:rPr>
          <w:rFonts w:ascii="Times New Roman" w:hAnsi="Times New Roman" w:cs="Times New Roman"/>
          <w:sz w:val="28"/>
          <w:szCs w:val="28"/>
        </w:rPr>
        <w:t>rityisesti puolueettomuuspolitiikan ja sitä tukevien instituutioiden ja käytäntöjen (ristiriitojen rauhanomainen ratkaiseminen, aseidenriisunta ja YK) avulla</w:t>
      </w:r>
      <w:r w:rsidR="001718E0">
        <w:rPr>
          <w:rFonts w:ascii="Times New Roman" w:hAnsi="Times New Roman" w:cs="Times New Roman"/>
          <w:sz w:val="28"/>
          <w:szCs w:val="28"/>
        </w:rPr>
        <w:t>.</w:t>
      </w:r>
    </w:p>
    <w:p w14:paraId="4097B90A" w14:textId="772F429B" w:rsidR="00204380" w:rsidRPr="007D0550" w:rsidRDefault="00204380"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Suurimman liikkumavapauden ja mahdollisuuden tarjosi kuitenkin kolmas ulottuvuus: maailmanyhteisöön liittyvä ihmiskuntapolitiikka. Paasikivi puhui voimakkain sanoin ja korostetusti (fennomaaniseen perintöön liittyvästä) sivistysvelvoitteesta ja kulttuurisesta kehityksestä. Suomen tuli kehittyä ja kasvaa kansakuntana kansakuntien joukossa ja tarjota oma panoksensa ihmiskunnan sivistykselliseen kehitykseen. Sodan ja aseidenkalistelun sijasta ihmiskunnan historiaan jäävät pysyvästi vain kulttuuriset ja sivistykselliset saavutukset: niiden suhteen Suomi voi tehdä kaiken mihin pystyy ja mitä haluaa. Näin tämä sivistysprojekti sai Paasikiven visiossa avoimesti julkilausutun paikkansa, se jatkoi samalla yhteiskunnan ja valtion rauhanomaista rakentamista pahan päivän varalle.</w:t>
      </w:r>
    </w:p>
    <w:p w14:paraId="0CB4C309" w14:textId="59F46F0B" w:rsidR="00204380" w:rsidRPr="007D0550" w:rsidRDefault="00204380"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Kekkonen jatkoi samaa sivistysprojektia, mutta toisen kauden loppuvaiheissa toi keskusteluun mukaan myös konkreettisen ihmiskunnan kokeman ongelman: köyhyyden ja </w:t>
      </w:r>
      <w:r w:rsidR="00F24CA8">
        <w:rPr>
          <w:rFonts w:ascii="Times New Roman" w:hAnsi="Times New Roman" w:cs="Times New Roman"/>
          <w:sz w:val="28"/>
          <w:szCs w:val="28"/>
        </w:rPr>
        <w:t>ali</w:t>
      </w:r>
      <w:r w:rsidRPr="007D0550">
        <w:rPr>
          <w:rFonts w:ascii="Times New Roman" w:hAnsi="Times New Roman" w:cs="Times New Roman"/>
          <w:sz w:val="28"/>
          <w:szCs w:val="28"/>
        </w:rPr>
        <w:t>kehity</w:t>
      </w:r>
      <w:r w:rsidR="00F24CA8">
        <w:rPr>
          <w:rFonts w:ascii="Times New Roman" w:hAnsi="Times New Roman" w:cs="Times New Roman"/>
          <w:sz w:val="28"/>
          <w:szCs w:val="28"/>
        </w:rPr>
        <w:t>ksen</w:t>
      </w:r>
      <w:r w:rsidRPr="007D0550">
        <w:rPr>
          <w:rFonts w:ascii="Times New Roman" w:hAnsi="Times New Roman" w:cs="Times New Roman"/>
          <w:sz w:val="28"/>
          <w:szCs w:val="28"/>
        </w:rPr>
        <w:t>.</w:t>
      </w:r>
      <w:r w:rsidR="00E26B0C" w:rsidRPr="007D0550">
        <w:rPr>
          <w:rFonts w:ascii="Times New Roman" w:hAnsi="Times New Roman" w:cs="Times New Roman"/>
          <w:sz w:val="28"/>
          <w:szCs w:val="28"/>
        </w:rPr>
        <w:t xml:space="preserve"> Kekkonen analysoi myös kolonialismin ja uuskolonialismin problematiikkaa ja heikommassa asemassa olevien maiden o</w:t>
      </w:r>
      <w:r w:rsidR="00F24CA8">
        <w:rPr>
          <w:rFonts w:ascii="Times New Roman" w:hAnsi="Times New Roman" w:cs="Times New Roman"/>
          <w:sz w:val="28"/>
          <w:szCs w:val="28"/>
        </w:rPr>
        <w:t>ikeuksia</w:t>
      </w:r>
      <w:r w:rsidR="00E26B0C" w:rsidRPr="007D0550">
        <w:rPr>
          <w:rFonts w:ascii="Times New Roman" w:hAnsi="Times New Roman" w:cs="Times New Roman"/>
          <w:sz w:val="28"/>
          <w:szCs w:val="28"/>
        </w:rPr>
        <w:t xml:space="preserve">. </w:t>
      </w:r>
      <w:r w:rsidR="00F24CA8">
        <w:rPr>
          <w:rFonts w:ascii="Times New Roman" w:hAnsi="Times New Roman" w:cs="Times New Roman"/>
          <w:sz w:val="28"/>
          <w:szCs w:val="28"/>
        </w:rPr>
        <w:t>Kekkonen ei jakanut ajatusta siitä, että kolonialismin aikana siirtomaat olivat saaneet osakseen korkeampaa sivistystä</w:t>
      </w:r>
      <w:r w:rsidR="00E26B0C" w:rsidRPr="007D0550">
        <w:rPr>
          <w:rFonts w:ascii="Times New Roman" w:hAnsi="Times New Roman" w:cs="Times New Roman"/>
          <w:sz w:val="28"/>
          <w:szCs w:val="28"/>
        </w:rPr>
        <w:t xml:space="preserve"> ja </w:t>
      </w:r>
      <w:r w:rsidR="008E7922">
        <w:rPr>
          <w:rFonts w:ascii="Times New Roman" w:hAnsi="Times New Roman" w:cs="Times New Roman"/>
          <w:sz w:val="28"/>
          <w:szCs w:val="28"/>
        </w:rPr>
        <w:t xml:space="preserve">omaksuneet toimivia </w:t>
      </w:r>
      <w:r w:rsidR="00C97277" w:rsidRPr="007D0550">
        <w:rPr>
          <w:rFonts w:ascii="Times New Roman" w:hAnsi="Times New Roman" w:cs="Times New Roman"/>
          <w:sz w:val="28"/>
          <w:szCs w:val="28"/>
        </w:rPr>
        <w:t>poliittisia</w:t>
      </w:r>
      <w:r w:rsidR="00E26B0C" w:rsidRPr="007D0550">
        <w:rPr>
          <w:rFonts w:ascii="Times New Roman" w:hAnsi="Times New Roman" w:cs="Times New Roman"/>
          <w:sz w:val="28"/>
          <w:szCs w:val="28"/>
        </w:rPr>
        <w:t xml:space="preserve"> käytäntöjä. Tätä valkoisen miehen taakkaa Kekkonen ei pitänyt ongelmattomana. Myöhempien Kekkosen virkakausien aikana kehityspolitiikka ja myös ihmisoikeudet nousivat tärkeään rooliin, puhuttiin ulkopoliittisen agendan laajentumisesta.</w:t>
      </w:r>
    </w:p>
    <w:p w14:paraId="7A71D371" w14:textId="77777777" w:rsidR="001718E0" w:rsidRDefault="00E26B0C"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Tämän ulkopolitiikan kehitysvaiheen</w:t>
      </w:r>
      <w:r w:rsidR="001718E0">
        <w:rPr>
          <w:rFonts w:ascii="Times New Roman" w:hAnsi="Times New Roman" w:cs="Times New Roman"/>
          <w:sz w:val="28"/>
          <w:szCs w:val="28"/>
        </w:rPr>
        <w:t xml:space="preserve"> ja ytimen</w:t>
      </w:r>
      <w:r w:rsidRPr="007D0550">
        <w:rPr>
          <w:rFonts w:ascii="Times New Roman" w:hAnsi="Times New Roman" w:cs="Times New Roman"/>
          <w:sz w:val="28"/>
          <w:szCs w:val="28"/>
        </w:rPr>
        <w:t xml:space="preserve"> Paavo Väyrynen tiivisti osuvalla tavalla väitöskirjassaan (ruotsiksi 1988, suomeksi 1989). Väyrysen tutkimuskohteena oli Suomen ulkopoliittinen doktriini, jossa hän tarkasteli kaikkia kolmea ulottuvuutta (käyttämättä moniulotteisen ulkopolitiikan tai sen taustalla olevan englantilaisen koulukunnan sanastoa). Mukana</w:t>
      </w:r>
      <w:r w:rsidR="001718E0">
        <w:rPr>
          <w:rFonts w:ascii="Times New Roman" w:hAnsi="Times New Roman" w:cs="Times New Roman"/>
          <w:sz w:val="28"/>
          <w:szCs w:val="28"/>
        </w:rPr>
        <w:t xml:space="preserve"> doktriinissa</w:t>
      </w:r>
      <w:r w:rsidRPr="007D0550">
        <w:rPr>
          <w:rFonts w:ascii="Times New Roman" w:hAnsi="Times New Roman" w:cs="Times New Roman"/>
          <w:sz w:val="28"/>
          <w:szCs w:val="28"/>
        </w:rPr>
        <w:t xml:space="preserve"> olivat kansainvälisen järjestelmän </w:t>
      </w:r>
      <w:r w:rsidRPr="007D0550">
        <w:rPr>
          <w:rFonts w:ascii="Times New Roman" w:hAnsi="Times New Roman" w:cs="Times New Roman"/>
          <w:sz w:val="28"/>
          <w:szCs w:val="28"/>
        </w:rPr>
        <w:lastRenderedPageBreak/>
        <w:t xml:space="preserve">kysymykset ja kansainvälisen yhteisön keskeiset </w:t>
      </w:r>
      <w:r w:rsidR="001718E0">
        <w:rPr>
          <w:rFonts w:ascii="Times New Roman" w:hAnsi="Times New Roman" w:cs="Times New Roman"/>
          <w:sz w:val="28"/>
          <w:szCs w:val="28"/>
        </w:rPr>
        <w:t>instituutiot</w:t>
      </w:r>
      <w:r w:rsidRPr="007D0550">
        <w:rPr>
          <w:rFonts w:ascii="Times New Roman" w:hAnsi="Times New Roman" w:cs="Times New Roman"/>
          <w:sz w:val="28"/>
          <w:szCs w:val="28"/>
        </w:rPr>
        <w:t xml:space="preserve"> ja myös maailmanyhteisön ihmiskuntapolitiikka (kehitysongelma, ihmisoikeudet ja ympäristökysymykset). </w:t>
      </w:r>
    </w:p>
    <w:p w14:paraId="0056A4C6" w14:textId="77777777" w:rsidR="001718E0" w:rsidRDefault="00E26B0C"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Kokonaisuuden </w:t>
      </w:r>
      <w:r w:rsidR="00C97277" w:rsidRPr="007D0550">
        <w:rPr>
          <w:rFonts w:ascii="Times New Roman" w:hAnsi="Times New Roman" w:cs="Times New Roman"/>
          <w:sz w:val="28"/>
          <w:szCs w:val="28"/>
        </w:rPr>
        <w:t>yhteen kokoavana</w:t>
      </w:r>
      <w:r w:rsidRPr="007D0550">
        <w:rPr>
          <w:rFonts w:ascii="Times New Roman" w:hAnsi="Times New Roman" w:cs="Times New Roman"/>
          <w:sz w:val="28"/>
          <w:szCs w:val="28"/>
        </w:rPr>
        <w:t xml:space="preserve"> elementtinä oli ’puolueettomuus’, se määritteli ja ohjasi kaikkea toimintaa kaikilla kolmella ulottuvuudella. Näin kansainvälinen yhteisö asettui sekä järjestelmän että maailmanyhteisön ulottuvuuksien yläpuolelle.</w:t>
      </w:r>
      <w:r w:rsidR="008950E9" w:rsidRPr="007D0550">
        <w:rPr>
          <w:rFonts w:ascii="Times New Roman" w:hAnsi="Times New Roman" w:cs="Times New Roman"/>
          <w:sz w:val="28"/>
          <w:szCs w:val="28"/>
        </w:rPr>
        <w:t xml:space="preserve"> Väitöskirjan kirjoittaja oli tuolloin jo kokenut entinen ulkoministeri, jonka tutkimuskohteena oli siten myös hänen oma näkemyksensä ja tulkintansa silloisesta ja siihen saakka toteutuneesta ulkopolitiikasta. </w:t>
      </w:r>
    </w:p>
    <w:p w14:paraId="668E0D0C" w14:textId="16FBF967" w:rsidR="00E26B0C" w:rsidRPr="007D0550" w:rsidRDefault="008950E9"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Sen vuoksi ei ole ihmettelemistä siinä, että moniulotteinen kokonaisuus nousi esiin: englantilaisen koulukunnan alkuaikoina </w:t>
      </w:r>
      <w:r w:rsidR="006A3154" w:rsidRPr="007D0550">
        <w:rPr>
          <w:rFonts w:ascii="Times New Roman" w:hAnsi="Times New Roman" w:cs="Times New Roman"/>
          <w:sz w:val="28"/>
          <w:szCs w:val="28"/>
        </w:rPr>
        <w:t>1950–1970</w:t>
      </w:r>
      <w:r w:rsidRPr="007D0550">
        <w:rPr>
          <w:rFonts w:ascii="Times New Roman" w:hAnsi="Times New Roman" w:cs="Times New Roman"/>
          <w:sz w:val="28"/>
          <w:szCs w:val="28"/>
        </w:rPr>
        <w:t xml:space="preserve"> luvulla </w:t>
      </w:r>
      <w:r w:rsidR="00C97277" w:rsidRPr="007D0550">
        <w:rPr>
          <w:rFonts w:ascii="Times New Roman" w:hAnsi="Times New Roman" w:cs="Times New Roman"/>
          <w:sz w:val="28"/>
          <w:szCs w:val="28"/>
        </w:rPr>
        <w:t>t</w:t>
      </w:r>
      <w:r w:rsidR="008E7922">
        <w:rPr>
          <w:rFonts w:ascii="Times New Roman" w:hAnsi="Times New Roman" w:cs="Times New Roman"/>
          <w:sz w:val="28"/>
          <w:szCs w:val="28"/>
        </w:rPr>
        <w:t xml:space="preserve">arkasteltiin </w:t>
      </w:r>
      <w:r w:rsidRPr="007D0550">
        <w:rPr>
          <w:rFonts w:ascii="Times New Roman" w:hAnsi="Times New Roman" w:cs="Times New Roman"/>
          <w:sz w:val="28"/>
          <w:szCs w:val="28"/>
        </w:rPr>
        <w:t xml:space="preserve">kansainvälistä yhteisöä tutkimalla </w:t>
      </w:r>
      <w:r w:rsidR="00531F29" w:rsidRPr="007D0550">
        <w:rPr>
          <w:rFonts w:ascii="Times New Roman" w:hAnsi="Times New Roman" w:cs="Times New Roman"/>
          <w:sz w:val="28"/>
          <w:szCs w:val="28"/>
        </w:rPr>
        <w:t>ulkopoliit</w:t>
      </w:r>
      <w:r w:rsidR="00531F29">
        <w:rPr>
          <w:rFonts w:ascii="Times New Roman" w:hAnsi="Times New Roman" w:cs="Times New Roman"/>
          <w:sz w:val="28"/>
          <w:szCs w:val="28"/>
        </w:rPr>
        <w:t>tisia</w:t>
      </w:r>
      <w:r w:rsidR="008E7922">
        <w:rPr>
          <w:rFonts w:ascii="Times New Roman" w:hAnsi="Times New Roman" w:cs="Times New Roman"/>
          <w:sz w:val="28"/>
          <w:szCs w:val="28"/>
        </w:rPr>
        <w:t xml:space="preserve"> käytäntöjä ja ajattelua ulkopolitiikkaan </w:t>
      </w:r>
      <w:r w:rsidRPr="007D0550">
        <w:rPr>
          <w:rFonts w:ascii="Times New Roman" w:hAnsi="Times New Roman" w:cs="Times New Roman"/>
          <w:sz w:val="28"/>
          <w:szCs w:val="28"/>
        </w:rPr>
        <w:t xml:space="preserve"> käytännössä osallistuneiden valtiomiesten ja diplomaattien </w:t>
      </w:r>
      <w:r w:rsidR="008E7922">
        <w:rPr>
          <w:rFonts w:ascii="Times New Roman" w:hAnsi="Times New Roman" w:cs="Times New Roman"/>
          <w:sz w:val="28"/>
          <w:szCs w:val="28"/>
        </w:rPr>
        <w:t>kirjoittamista teksteistä. Filosofeista tai tiedemiehistä tarkastelun kohteeksi kelpasivat vain</w:t>
      </w:r>
      <w:r w:rsidRPr="007D0550">
        <w:rPr>
          <w:rFonts w:ascii="Times New Roman" w:hAnsi="Times New Roman" w:cs="Times New Roman"/>
          <w:sz w:val="28"/>
          <w:szCs w:val="28"/>
        </w:rPr>
        <w:t xml:space="preserve"> </w:t>
      </w:r>
      <w:r w:rsidR="008E7922">
        <w:rPr>
          <w:rFonts w:ascii="Times New Roman" w:hAnsi="Times New Roman" w:cs="Times New Roman"/>
          <w:sz w:val="28"/>
          <w:szCs w:val="28"/>
        </w:rPr>
        <w:t xml:space="preserve">ne, </w:t>
      </w:r>
      <w:r w:rsidRPr="007D0550">
        <w:rPr>
          <w:rFonts w:ascii="Times New Roman" w:hAnsi="Times New Roman" w:cs="Times New Roman"/>
          <w:sz w:val="28"/>
          <w:szCs w:val="28"/>
        </w:rPr>
        <w:t>jotka itse olivat osallistuneet ulkopoliittiseen toimintaan (kuten Machiavelli, Grotius ja Burke</w:t>
      </w:r>
      <w:r w:rsidR="008E7922">
        <w:rPr>
          <w:rFonts w:ascii="Times New Roman" w:hAnsi="Times New Roman" w:cs="Times New Roman"/>
          <w:sz w:val="28"/>
          <w:szCs w:val="28"/>
        </w:rPr>
        <w:t xml:space="preserve"> sekä myöhemmin vielä Mazzini</w:t>
      </w:r>
      <w:r w:rsidRPr="007D0550">
        <w:rPr>
          <w:rFonts w:ascii="Times New Roman" w:hAnsi="Times New Roman" w:cs="Times New Roman"/>
          <w:sz w:val="28"/>
          <w:szCs w:val="28"/>
        </w:rPr>
        <w:t>).</w:t>
      </w:r>
      <w:r w:rsidR="008E7922">
        <w:rPr>
          <w:rFonts w:ascii="Times New Roman" w:hAnsi="Times New Roman" w:cs="Times New Roman"/>
          <w:sz w:val="28"/>
          <w:szCs w:val="28"/>
        </w:rPr>
        <w:t xml:space="preserve"> </w:t>
      </w:r>
    </w:p>
    <w:p w14:paraId="2ABA8542" w14:textId="5B9BA41B" w:rsidR="008950E9" w:rsidRPr="007D0550" w:rsidRDefault="008950E9"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Tarja </w:t>
      </w:r>
      <w:r w:rsidRPr="001718E0">
        <w:rPr>
          <w:rFonts w:ascii="Times New Roman" w:hAnsi="Times New Roman" w:cs="Times New Roman"/>
          <w:b/>
          <w:bCs/>
          <w:sz w:val="28"/>
          <w:szCs w:val="28"/>
        </w:rPr>
        <w:t>Halosen</w:t>
      </w:r>
      <w:r w:rsidRPr="007D0550">
        <w:rPr>
          <w:rFonts w:ascii="Times New Roman" w:hAnsi="Times New Roman" w:cs="Times New Roman"/>
          <w:sz w:val="28"/>
          <w:szCs w:val="28"/>
        </w:rPr>
        <w:t xml:space="preserve"> virkakausina kansainvälinen politiikka oli muuttunut rauhanomaiseen suuntaan, kylmä sota oli päättynyt eikä sen uusi vaihe ollut vielä nostanut päätään. Huomio oli globalisaatiossa ja muissa ihmiskuntapolitiikan suurissa kysymyksissä, </w:t>
      </w:r>
      <w:r w:rsidR="00C97277" w:rsidRPr="007D0550">
        <w:rPr>
          <w:rFonts w:ascii="Times New Roman" w:hAnsi="Times New Roman" w:cs="Times New Roman"/>
          <w:sz w:val="28"/>
          <w:szCs w:val="28"/>
        </w:rPr>
        <w:t>aseellisista</w:t>
      </w:r>
      <w:r w:rsidRPr="007D0550">
        <w:rPr>
          <w:rFonts w:ascii="Times New Roman" w:hAnsi="Times New Roman" w:cs="Times New Roman"/>
          <w:sz w:val="28"/>
          <w:szCs w:val="28"/>
        </w:rPr>
        <w:t xml:space="preserve"> uh</w:t>
      </w:r>
      <w:r w:rsidR="001718E0">
        <w:rPr>
          <w:rFonts w:ascii="Times New Roman" w:hAnsi="Times New Roman" w:cs="Times New Roman"/>
          <w:sz w:val="28"/>
          <w:szCs w:val="28"/>
        </w:rPr>
        <w:t>k</w:t>
      </w:r>
      <w:r w:rsidRPr="007D0550">
        <w:rPr>
          <w:rFonts w:ascii="Times New Roman" w:hAnsi="Times New Roman" w:cs="Times New Roman"/>
          <w:sz w:val="28"/>
          <w:szCs w:val="28"/>
        </w:rPr>
        <w:t xml:space="preserve">ista suurin huoli kohdistui terrorismiin. Noissa oloissa Halonen jatkoi ensimmäisen vaiheen ulkopolitiikkaa, mutta painotti </w:t>
      </w:r>
      <w:r w:rsidR="008E7922">
        <w:rPr>
          <w:rFonts w:ascii="Times New Roman" w:hAnsi="Times New Roman" w:cs="Times New Roman"/>
          <w:sz w:val="28"/>
          <w:szCs w:val="28"/>
        </w:rPr>
        <w:t>näkemystään uusissa oloissa kansainvälisen yhteisön normiston ja maailmanyhteisön ongelmien suuntaan. Kirjaimissa oli ehkä eroa, mutta henki oli pitkälle sama: turva oli haettava muualta kuin sotilaallisesta voimasta, sitäkään tosin unohtamatta.</w:t>
      </w:r>
    </w:p>
    <w:p w14:paraId="7FE94106" w14:textId="7C0C2FD7" w:rsidR="000C6647" w:rsidRPr="007D0550" w:rsidRDefault="008950E9"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Halosen visiossa kansainvälisen järjestelmän ulottuvuus oli siirtynyt taka-alalle, eikä perinteinen sotilaallinen turvallisuus näytellyt enää keskeistä roolia. Kansainvälinen järjestelmä oli olemassa, mutta</w:t>
      </w:r>
      <w:r w:rsidR="009056D6" w:rsidRPr="007D0550">
        <w:rPr>
          <w:rFonts w:ascii="Times New Roman" w:hAnsi="Times New Roman" w:cs="Times New Roman"/>
          <w:sz w:val="28"/>
          <w:szCs w:val="28"/>
        </w:rPr>
        <w:t xml:space="preserve"> painokkaasti vain laajan turvallisuuskäsityksen valossa. </w:t>
      </w:r>
      <w:r w:rsidR="00C97277" w:rsidRPr="007D0550">
        <w:rPr>
          <w:rFonts w:ascii="Times New Roman" w:hAnsi="Times New Roman" w:cs="Times New Roman"/>
          <w:sz w:val="28"/>
          <w:szCs w:val="28"/>
        </w:rPr>
        <w:t>Sotilaallinen</w:t>
      </w:r>
      <w:r w:rsidR="009056D6" w:rsidRPr="007D0550">
        <w:rPr>
          <w:rFonts w:ascii="Times New Roman" w:hAnsi="Times New Roman" w:cs="Times New Roman"/>
          <w:sz w:val="28"/>
          <w:szCs w:val="28"/>
        </w:rPr>
        <w:t xml:space="preserve"> uhka ei toki ollut kokonaan poissa, mutta se liittyi enemmän </w:t>
      </w:r>
      <w:r w:rsidR="009056D6" w:rsidRPr="007D0550">
        <w:rPr>
          <w:rFonts w:ascii="Times New Roman" w:hAnsi="Times New Roman" w:cs="Times New Roman"/>
          <w:sz w:val="28"/>
          <w:szCs w:val="28"/>
        </w:rPr>
        <w:lastRenderedPageBreak/>
        <w:t xml:space="preserve">terrorismiin kuin valtioihin. Halonen luki kansainvälistä järjestelmää kansainvälisen yhteisön ja maailmanyhteisön elementtien valossa, siis vähemmän perinteiseen tapaan. Ulkopolitiikan ytimessä olivat kansainvälisen yhteisön elementit (kansainvälinen oikeus sekä erityisesti primäärin </w:t>
      </w:r>
      <w:r w:rsidR="00C97277" w:rsidRPr="007D0550">
        <w:rPr>
          <w:rFonts w:ascii="Times New Roman" w:hAnsi="Times New Roman" w:cs="Times New Roman"/>
          <w:sz w:val="28"/>
          <w:szCs w:val="28"/>
        </w:rPr>
        <w:t>instituution</w:t>
      </w:r>
      <w:r w:rsidR="009056D6" w:rsidRPr="007D0550">
        <w:rPr>
          <w:rFonts w:ascii="Times New Roman" w:hAnsi="Times New Roman" w:cs="Times New Roman"/>
          <w:sz w:val="28"/>
          <w:szCs w:val="28"/>
        </w:rPr>
        <w:t xml:space="preserve"> aseman saanut YK) ja maailmanyhteisön kysymykset: köyhyys ja kehitys, ihmisoikeudet, tasa-arvon ongelmat. Päätyö liittyi globalisaation hallintaan, siis kaupan instituution sääntöjen kehittämiseen. Se tarkoitti sekä kansainvälisen yhteisön yh</w:t>
      </w:r>
      <w:r w:rsidR="00556630">
        <w:rPr>
          <w:rFonts w:ascii="Times New Roman" w:hAnsi="Times New Roman" w:cs="Times New Roman"/>
          <w:sz w:val="28"/>
          <w:szCs w:val="28"/>
        </w:rPr>
        <w:t xml:space="preserve">den </w:t>
      </w:r>
      <w:r w:rsidR="009056D6" w:rsidRPr="007D0550">
        <w:rPr>
          <w:rFonts w:ascii="Times New Roman" w:hAnsi="Times New Roman" w:cs="Times New Roman"/>
          <w:sz w:val="28"/>
          <w:szCs w:val="28"/>
        </w:rPr>
        <w:t>instituution kehittämis</w:t>
      </w:r>
      <w:r w:rsidR="00556630">
        <w:rPr>
          <w:rFonts w:ascii="Times New Roman" w:hAnsi="Times New Roman" w:cs="Times New Roman"/>
          <w:sz w:val="28"/>
          <w:szCs w:val="28"/>
        </w:rPr>
        <w:t>tä</w:t>
      </w:r>
      <w:r w:rsidR="009056D6" w:rsidRPr="007D0550">
        <w:rPr>
          <w:rFonts w:ascii="Times New Roman" w:hAnsi="Times New Roman" w:cs="Times New Roman"/>
          <w:sz w:val="28"/>
          <w:szCs w:val="28"/>
        </w:rPr>
        <w:t xml:space="preserve"> että maailmanyhteisössä ilmentyvän </w:t>
      </w:r>
      <w:r w:rsidR="00556630">
        <w:rPr>
          <w:rFonts w:ascii="Times New Roman" w:hAnsi="Times New Roman" w:cs="Times New Roman"/>
          <w:sz w:val="28"/>
          <w:szCs w:val="28"/>
        </w:rPr>
        <w:t xml:space="preserve">ongelman </w:t>
      </w:r>
      <w:r w:rsidR="001718E0">
        <w:rPr>
          <w:rFonts w:ascii="Times New Roman" w:hAnsi="Times New Roman" w:cs="Times New Roman"/>
          <w:sz w:val="28"/>
          <w:szCs w:val="28"/>
        </w:rPr>
        <w:t>hoitamista</w:t>
      </w:r>
      <w:r w:rsidR="009056D6" w:rsidRPr="007D0550">
        <w:rPr>
          <w:rFonts w:ascii="Times New Roman" w:hAnsi="Times New Roman" w:cs="Times New Roman"/>
          <w:sz w:val="28"/>
          <w:szCs w:val="28"/>
        </w:rPr>
        <w:t>.</w:t>
      </w:r>
    </w:p>
    <w:p w14:paraId="66E6A2AE" w14:textId="19DE63FD" w:rsidR="008950E9" w:rsidRDefault="009056D6"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Kun Kekkosen päätyönä voi pitää puolueettomuuspolitiikan instituution kehittämistä, Halo</w:t>
      </w:r>
      <w:r w:rsidR="00556630">
        <w:rPr>
          <w:rFonts w:ascii="Times New Roman" w:hAnsi="Times New Roman" w:cs="Times New Roman"/>
          <w:sz w:val="28"/>
          <w:szCs w:val="28"/>
        </w:rPr>
        <w:t>s</w:t>
      </w:r>
      <w:r w:rsidRPr="007D0550">
        <w:rPr>
          <w:rFonts w:ascii="Times New Roman" w:hAnsi="Times New Roman" w:cs="Times New Roman"/>
          <w:sz w:val="28"/>
          <w:szCs w:val="28"/>
        </w:rPr>
        <w:t xml:space="preserve">en </w:t>
      </w:r>
      <w:r w:rsidR="00556630">
        <w:rPr>
          <w:rFonts w:ascii="Times New Roman" w:hAnsi="Times New Roman" w:cs="Times New Roman"/>
          <w:sz w:val="28"/>
          <w:szCs w:val="28"/>
        </w:rPr>
        <w:t>panos keskittyi</w:t>
      </w:r>
      <w:r w:rsidRPr="007D0550">
        <w:rPr>
          <w:rFonts w:ascii="Times New Roman" w:hAnsi="Times New Roman" w:cs="Times New Roman"/>
          <w:sz w:val="28"/>
          <w:szCs w:val="28"/>
        </w:rPr>
        <w:t xml:space="preserve"> kaupan instituution kehitystyö</w:t>
      </w:r>
      <w:r w:rsidR="00556630">
        <w:rPr>
          <w:rFonts w:ascii="Times New Roman" w:hAnsi="Times New Roman" w:cs="Times New Roman"/>
          <w:sz w:val="28"/>
          <w:szCs w:val="28"/>
        </w:rPr>
        <w:t>hön</w:t>
      </w:r>
      <w:r w:rsidRPr="007D0550">
        <w:rPr>
          <w:rFonts w:ascii="Times New Roman" w:hAnsi="Times New Roman" w:cs="Times New Roman"/>
          <w:sz w:val="28"/>
          <w:szCs w:val="28"/>
        </w:rPr>
        <w:t xml:space="preserve">. Yleensä </w:t>
      </w:r>
      <w:r w:rsidR="00C97277" w:rsidRPr="007D0550">
        <w:rPr>
          <w:rFonts w:ascii="Times New Roman" w:hAnsi="Times New Roman" w:cs="Times New Roman"/>
          <w:sz w:val="28"/>
          <w:szCs w:val="28"/>
        </w:rPr>
        <w:t>ottaen</w:t>
      </w:r>
      <w:r w:rsidRPr="007D0550">
        <w:rPr>
          <w:rFonts w:ascii="Times New Roman" w:hAnsi="Times New Roman" w:cs="Times New Roman"/>
          <w:sz w:val="28"/>
          <w:szCs w:val="28"/>
        </w:rPr>
        <w:t xml:space="preserve"> pieni valtio joutuu tyytymään säännön tai instituution seuraamiseen (esim. sopimusvelvoite), normin asettajaksi se ei yleensä edes pyri. Näissä kahdessa tapauksessa se pyrki, ja merkittävin tuloksin. Suomi on sittemmin voinut luopua puolueettomuudesta, mutta puolueettomuuspolitiikka kansainvälisen yhteisön instituutiona (suvereniteetin johdannaisen eli </w:t>
      </w:r>
      <w:r w:rsidR="00C97277" w:rsidRPr="007D0550">
        <w:rPr>
          <w:rFonts w:ascii="Times New Roman" w:hAnsi="Times New Roman" w:cs="Times New Roman"/>
          <w:sz w:val="28"/>
          <w:szCs w:val="28"/>
        </w:rPr>
        <w:t>puolueettomuuden</w:t>
      </w:r>
      <w:r w:rsidRPr="007D0550">
        <w:rPr>
          <w:rFonts w:ascii="Times New Roman" w:hAnsi="Times New Roman" w:cs="Times New Roman"/>
          <w:sz w:val="28"/>
          <w:szCs w:val="28"/>
        </w:rPr>
        <w:t xml:space="preserve"> rauhanaikaisena muunnoksena) säilyy niin kauan kuin kansainvälinen yhteisö on olemassa. </w:t>
      </w:r>
      <w:r w:rsidR="000C6647" w:rsidRPr="007D0550">
        <w:rPr>
          <w:rFonts w:ascii="Times New Roman" w:hAnsi="Times New Roman" w:cs="Times New Roman"/>
          <w:sz w:val="28"/>
          <w:szCs w:val="28"/>
        </w:rPr>
        <w:t>Globalisaation hallinnan osalta Suomi on ehkä siirtynyt takaisin uuskolonialismin linjoille, mutta kaupan säännöstössä globalisaation hallinnan elementit kuitenkin säilyvät j</w:t>
      </w:r>
      <w:r w:rsidR="00556630">
        <w:rPr>
          <w:rFonts w:ascii="Times New Roman" w:hAnsi="Times New Roman" w:cs="Times New Roman"/>
          <w:sz w:val="28"/>
          <w:szCs w:val="28"/>
        </w:rPr>
        <w:t>atkossakin</w:t>
      </w:r>
      <w:r w:rsidR="000C6647" w:rsidRPr="007D0550">
        <w:rPr>
          <w:rFonts w:ascii="Times New Roman" w:hAnsi="Times New Roman" w:cs="Times New Roman"/>
          <w:sz w:val="28"/>
          <w:szCs w:val="28"/>
        </w:rPr>
        <w:t>.</w:t>
      </w:r>
    </w:p>
    <w:p w14:paraId="25C68B46" w14:textId="51217867" w:rsidR="001718E0" w:rsidRPr="007D0550" w:rsidRDefault="001718E0" w:rsidP="007D0550">
      <w:pPr>
        <w:spacing w:line="360" w:lineRule="auto"/>
        <w:rPr>
          <w:rFonts w:ascii="Times New Roman" w:hAnsi="Times New Roman" w:cs="Times New Roman"/>
          <w:sz w:val="28"/>
          <w:szCs w:val="28"/>
        </w:rPr>
      </w:pPr>
      <w:r>
        <w:rPr>
          <w:rFonts w:ascii="Times New Roman" w:hAnsi="Times New Roman" w:cs="Times New Roman"/>
          <w:sz w:val="28"/>
          <w:szCs w:val="28"/>
        </w:rPr>
        <w:t>Halosen ajan ulkopolitiikan kokonaisuus, tosin vain kapealta alalta mutta moniulotteisena, hahmottui varsin osuvasti Jani Luodon (1977) tutkimuksessa ihmisoikeuksista Suomen ulkopolitiikassa. Työn pääpaino oli kansainvälisen yhteisön normistossa ja maailmanyhteisön yhdessä suuressa ongelmassa, mutta näinhän myös Halosen ulkopoliittinen visio rakentui. Luodon työssä tulivat vahvasti esille myös muut toimijat kuin valtiot, erityisesti kansalaisjärjestöt</w:t>
      </w:r>
      <w:r w:rsidR="00DB76A8">
        <w:rPr>
          <w:rFonts w:ascii="Times New Roman" w:hAnsi="Times New Roman" w:cs="Times New Roman"/>
          <w:sz w:val="28"/>
          <w:szCs w:val="28"/>
        </w:rPr>
        <w:t>.</w:t>
      </w:r>
    </w:p>
    <w:p w14:paraId="347902FE" w14:textId="38BEAAAA" w:rsidR="00A76763" w:rsidRPr="007D0550" w:rsidRDefault="000C6647"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Sauli </w:t>
      </w:r>
      <w:r w:rsidRPr="00DB76A8">
        <w:rPr>
          <w:rFonts w:ascii="Times New Roman" w:hAnsi="Times New Roman" w:cs="Times New Roman"/>
          <w:b/>
          <w:bCs/>
          <w:sz w:val="28"/>
          <w:szCs w:val="28"/>
        </w:rPr>
        <w:t>Niinistön</w:t>
      </w:r>
      <w:r w:rsidRPr="007D0550">
        <w:rPr>
          <w:rFonts w:ascii="Times New Roman" w:hAnsi="Times New Roman" w:cs="Times New Roman"/>
          <w:sz w:val="28"/>
          <w:szCs w:val="28"/>
        </w:rPr>
        <w:t xml:space="preserve"> virkakaudet sijoittuivat täysin uudenlaiseen maailmanpoliittiseen tilanteeseen. Sotilaalliset uhkatekijät olivat palanneet maailmanpoliittiselle näyttämölle, tosiasiassa jo ennen ensimmäisen virkakauden alkua. Oli syntynyt </w:t>
      </w:r>
      <w:r w:rsidRPr="007D0550">
        <w:rPr>
          <w:rFonts w:ascii="Times New Roman" w:hAnsi="Times New Roman" w:cs="Times New Roman"/>
          <w:sz w:val="28"/>
          <w:szCs w:val="28"/>
        </w:rPr>
        <w:lastRenderedPageBreak/>
        <w:t xml:space="preserve">taistelu terrorismia vastaan, ja sen osana oli aloitettu Afganistanin sota (2021) ja pian sen jälkeen Irakin sota (2003). Afganistanin sota aloitettiin YK:n turvallisuusneuvoston päätöksen jälkeen tavoitteena </w:t>
      </w:r>
      <w:r w:rsidR="00C97277" w:rsidRPr="007D0550">
        <w:rPr>
          <w:rFonts w:ascii="Times New Roman" w:hAnsi="Times New Roman" w:cs="Times New Roman"/>
          <w:sz w:val="28"/>
          <w:szCs w:val="28"/>
        </w:rPr>
        <w:t>syyskuun</w:t>
      </w:r>
      <w:r w:rsidRPr="007D0550">
        <w:rPr>
          <w:rFonts w:ascii="Times New Roman" w:hAnsi="Times New Roman" w:cs="Times New Roman"/>
          <w:sz w:val="28"/>
          <w:szCs w:val="28"/>
        </w:rPr>
        <w:t xml:space="preserve"> 9/11 terrori-iskusta vastuussa olleiden kukistami</w:t>
      </w:r>
      <w:r w:rsidR="00556630">
        <w:rPr>
          <w:rFonts w:ascii="Times New Roman" w:hAnsi="Times New Roman" w:cs="Times New Roman"/>
          <w:sz w:val="28"/>
          <w:szCs w:val="28"/>
        </w:rPr>
        <w:t>nen ja</w:t>
      </w:r>
      <w:r w:rsidRPr="007D0550">
        <w:rPr>
          <w:rFonts w:ascii="Times New Roman" w:hAnsi="Times New Roman" w:cs="Times New Roman"/>
          <w:sz w:val="28"/>
          <w:szCs w:val="28"/>
        </w:rPr>
        <w:t xml:space="preserve"> saattami</w:t>
      </w:r>
      <w:r w:rsidR="00556630">
        <w:rPr>
          <w:rFonts w:ascii="Times New Roman" w:hAnsi="Times New Roman" w:cs="Times New Roman"/>
          <w:sz w:val="28"/>
          <w:szCs w:val="28"/>
        </w:rPr>
        <w:t>nen</w:t>
      </w:r>
      <w:r w:rsidRPr="007D0550">
        <w:rPr>
          <w:rFonts w:ascii="Times New Roman" w:hAnsi="Times New Roman" w:cs="Times New Roman"/>
          <w:sz w:val="28"/>
          <w:szCs w:val="28"/>
        </w:rPr>
        <w:t xml:space="preserve"> oikeuden eteen. Afganistanin taliban-hallinto kukistui muutamassa kuukaudessa ja </w:t>
      </w:r>
      <w:r w:rsidR="00C97277" w:rsidRPr="007D0550">
        <w:rPr>
          <w:rFonts w:ascii="Times New Roman" w:hAnsi="Times New Roman" w:cs="Times New Roman"/>
          <w:sz w:val="28"/>
          <w:szCs w:val="28"/>
        </w:rPr>
        <w:t>terrorismia</w:t>
      </w:r>
      <w:r w:rsidRPr="007D0550">
        <w:rPr>
          <w:rFonts w:ascii="Times New Roman" w:hAnsi="Times New Roman" w:cs="Times New Roman"/>
          <w:sz w:val="28"/>
          <w:szCs w:val="28"/>
        </w:rPr>
        <w:t xml:space="preserve"> harjoittaneet ryhmät joutuivat siirtymään pois Afganistanista. Operaatio kuitenkin epäonnistui nimenomaan terroristien kukistamisessa, ja muuttui käytännössä miehityssodaksi jossa tavoitteena oli koko valtion ja yhteiskunnan muuttaminen läntisen demokratian mallin mukaiseksi. Se ei onnistunut, joten ”kriisinhallinta” päättyi kahdenkymmenen vuoden ja suurten tuhojen jälkeen miehittäjien tappioon ja </w:t>
      </w:r>
      <w:r w:rsidR="00556630">
        <w:rPr>
          <w:rFonts w:ascii="Times New Roman" w:hAnsi="Times New Roman" w:cs="Times New Roman"/>
          <w:sz w:val="28"/>
          <w:szCs w:val="28"/>
        </w:rPr>
        <w:t xml:space="preserve">kaoottiseen </w:t>
      </w:r>
      <w:r w:rsidR="00C97277" w:rsidRPr="007D0550">
        <w:rPr>
          <w:rFonts w:ascii="Times New Roman" w:hAnsi="Times New Roman" w:cs="Times New Roman"/>
          <w:sz w:val="28"/>
          <w:szCs w:val="28"/>
        </w:rPr>
        <w:t>pakoon</w:t>
      </w:r>
      <w:r w:rsidRPr="007D0550">
        <w:rPr>
          <w:rFonts w:ascii="Times New Roman" w:hAnsi="Times New Roman" w:cs="Times New Roman"/>
          <w:sz w:val="28"/>
          <w:szCs w:val="28"/>
        </w:rPr>
        <w:t xml:space="preserve"> elokuussa 2021.</w:t>
      </w:r>
    </w:p>
    <w:p w14:paraId="65E8118B" w14:textId="28328718" w:rsidR="000C6647" w:rsidRPr="007D0550" w:rsidRDefault="000C6647"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Afganistanin sodan rinnalle</w:t>
      </w:r>
      <w:r w:rsidR="006E0ED8" w:rsidRPr="007D0550">
        <w:rPr>
          <w:rFonts w:ascii="Times New Roman" w:hAnsi="Times New Roman" w:cs="Times New Roman"/>
          <w:sz w:val="28"/>
          <w:szCs w:val="28"/>
        </w:rPr>
        <w:t xml:space="preserve"> nousi Yhdysvaltojen hyökkäys Irakiin 2003. Yhdysvallat halukkaine liittolaisineen teki sen julkisesti ilman YK:n turvallisuusneuvoston valtuutusta. Tavoitteeksi ilmoitettiin Irakissa toimivien terroristiryhmien kukistaminen ja Irakin massatuhoaseohjelman lopettaminen. Tämä jälkimmäinen oli tarkoitettu </w:t>
      </w:r>
      <w:r w:rsidR="00C97277" w:rsidRPr="007D0550">
        <w:rPr>
          <w:rFonts w:ascii="Times New Roman" w:hAnsi="Times New Roman" w:cs="Times New Roman"/>
          <w:sz w:val="28"/>
          <w:szCs w:val="28"/>
        </w:rPr>
        <w:t>ennaltaehkäiseväksi</w:t>
      </w:r>
      <w:r w:rsidR="006E0ED8" w:rsidRPr="007D0550">
        <w:rPr>
          <w:rFonts w:ascii="Times New Roman" w:hAnsi="Times New Roman" w:cs="Times New Roman"/>
          <w:sz w:val="28"/>
          <w:szCs w:val="28"/>
        </w:rPr>
        <w:t xml:space="preserve"> toimenpiteeksi, jollaista kansainvälinen oikeuskäytäntö piti laittomana. Tosiasiassa Irakissa ei toiminut yhtään merkittävää terroristiryhmää, eikä Irakilla ollut edes massatuhoaseiden kehittämiseen tähdännyttä ohjelmaa tai ainakaan siihen tarvittavaa kapasiteettia. Syyskuun terrori-iskuun syyllistynet henkilöt olivat kotoisin Saudi-Arabiasta, joka tuki noiden lentäjien koulutusta Yhdysvalloissa. Irakin sodan aikana terroristit nousivat Irakin alueella tärkeäksi väkivaltaiseksi toimijaksi´: sota synnytti ISIS-järjestön ja jopa hetkellisen islamilaisen Kalifaatin.</w:t>
      </w:r>
    </w:p>
    <w:p w14:paraId="768CE883" w14:textId="6D922A99" w:rsidR="006E0ED8" w:rsidRPr="007D0550" w:rsidRDefault="006E0ED8"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Myös maailmanpoliittinen valtapolitiikka palasi näyttämölle rymisten. Suuren pelin, Niinistön </w:t>
      </w:r>
      <w:r w:rsidR="00556630">
        <w:rPr>
          <w:rFonts w:ascii="Times New Roman" w:hAnsi="Times New Roman" w:cs="Times New Roman"/>
          <w:sz w:val="28"/>
          <w:szCs w:val="28"/>
        </w:rPr>
        <w:t>sanastossa geopolitiikan</w:t>
      </w:r>
      <w:r w:rsidRPr="007D0550">
        <w:rPr>
          <w:rFonts w:ascii="Times New Roman" w:hAnsi="Times New Roman" w:cs="Times New Roman"/>
          <w:sz w:val="28"/>
          <w:szCs w:val="28"/>
        </w:rPr>
        <w:t xml:space="preserve">, aika pysäytti nopeasti ja täydellisesti maailmanpolitiikan myönteisen kehityksen. Venäjä oli jo 1990-luvun loppupuolelta lähtien voimistunut ja aloittanut aseellisen toiminnan </w:t>
      </w:r>
      <w:r w:rsidR="00C97277" w:rsidRPr="007D0550">
        <w:rPr>
          <w:rFonts w:ascii="Times New Roman" w:hAnsi="Times New Roman" w:cs="Times New Roman"/>
          <w:sz w:val="28"/>
          <w:szCs w:val="28"/>
        </w:rPr>
        <w:t>terroristeiksi</w:t>
      </w:r>
      <w:r w:rsidRPr="007D0550">
        <w:rPr>
          <w:rFonts w:ascii="Times New Roman" w:hAnsi="Times New Roman" w:cs="Times New Roman"/>
          <w:sz w:val="28"/>
          <w:szCs w:val="28"/>
        </w:rPr>
        <w:t xml:space="preserve"> kutsumiaan </w:t>
      </w:r>
      <w:r w:rsidR="00556630">
        <w:rPr>
          <w:rFonts w:ascii="Times New Roman" w:hAnsi="Times New Roman" w:cs="Times New Roman"/>
          <w:sz w:val="28"/>
          <w:szCs w:val="28"/>
        </w:rPr>
        <w:t>Venäjästä</w:t>
      </w:r>
      <w:r w:rsidRPr="007D0550">
        <w:rPr>
          <w:rFonts w:ascii="Times New Roman" w:hAnsi="Times New Roman" w:cs="Times New Roman"/>
          <w:sz w:val="28"/>
          <w:szCs w:val="28"/>
        </w:rPr>
        <w:t xml:space="preserve"> irtautumaan pyrkineitä maita ja ryhmiä vastaan.</w:t>
      </w:r>
      <w:r w:rsidR="00043B50" w:rsidRPr="007D0550">
        <w:rPr>
          <w:rFonts w:ascii="Times New Roman" w:hAnsi="Times New Roman" w:cs="Times New Roman"/>
          <w:sz w:val="28"/>
          <w:szCs w:val="28"/>
        </w:rPr>
        <w:t xml:space="preserve"> Venäjä oli tukenut </w:t>
      </w:r>
      <w:r w:rsidR="00043B50" w:rsidRPr="007D0550">
        <w:rPr>
          <w:rFonts w:ascii="Times New Roman" w:hAnsi="Times New Roman" w:cs="Times New Roman"/>
          <w:sz w:val="28"/>
          <w:szCs w:val="28"/>
        </w:rPr>
        <w:lastRenderedPageBreak/>
        <w:t xml:space="preserve">Yhdysvaltoja terrorismin vastaisessa sodassa (mm. hyväksymällä </w:t>
      </w:r>
      <w:r w:rsidR="00556630">
        <w:rPr>
          <w:rFonts w:ascii="Times New Roman" w:hAnsi="Times New Roman" w:cs="Times New Roman"/>
          <w:sz w:val="28"/>
          <w:szCs w:val="28"/>
        </w:rPr>
        <w:t xml:space="preserve">hyökkäyksen </w:t>
      </w:r>
      <w:r w:rsidR="00043B50" w:rsidRPr="007D0550">
        <w:rPr>
          <w:rFonts w:ascii="Times New Roman" w:hAnsi="Times New Roman" w:cs="Times New Roman"/>
          <w:sz w:val="28"/>
          <w:szCs w:val="28"/>
        </w:rPr>
        <w:t xml:space="preserve"> Afganistaniin), saamatta kuitenkaan länneltä tukea omassa terrorisminvastaisessa sodassaan. Valtapoliittiset edut törmäsivät toisiinsa, ja Venäjän kumppaneiksi alkoi nousta pahan akselille sijoitettuja valtioita kuten Iran, Syyria ja Pohjois-Korea. Kuuluisa arabikevät ei onnistunut kaikissa tavoitteissaan eikä varsinkaan Syyrian presidentin kukistamisessa -- Venäjä liittyi Syyrian sotaan virallisen hallituksen puolella. Samalla arabikevät päättyi epäonnistumiseen niissäkin maissa, joissa valta oli vaihtunut.</w:t>
      </w:r>
    </w:p>
    <w:p w14:paraId="67527095" w14:textId="7F0C8E05" w:rsidR="00043B50" w:rsidRPr="007D0550" w:rsidRDefault="00043B50"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Venäjän </w:t>
      </w:r>
      <w:r w:rsidR="00C97277" w:rsidRPr="007D0550">
        <w:rPr>
          <w:rFonts w:ascii="Times New Roman" w:hAnsi="Times New Roman" w:cs="Times New Roman"/>
          <w:sz w:val="28"/>
          <w:szCs w:val="28"/>
        </w:rPr>
        <w:t>hajoamisesta</w:t>
      </w:r>
      <w:r w:rsidRPr="007D0550">
        <w:rPr>
          <w:rFonts w:ascii="Times New Roman" w:hAnsi="Times New Roman" w:cs="Times New Roman"/>
          <w:sz w:val="28"/>
          <w:szCs w:val="28"/>
        </w:rPr>
        <w:t xml:space="preserve"> johtuneet sodat (Tshetsheniassa ja Georgiassa) laajenivat myös Ukrainaan. Siellä monikielinen ja monikulttuurinen yhteiskunta kadotti poliittisen yhteenkuuluvuutensa vuosi vuodelta kiihtyvällä tahdilla poliittisten </w:t>
      </w:r>
      <w:r w:rsidR="00C97277" w:rsidRPr="007D0550">
        <w:rPr>
          <w:rFonts w:ascii="Times New Roman" w:hAnsi="Times New Roman" w:cs="Times New Roman"/>
          <w:sz w:val="28"/>
          <w:szCs w:val="28"/>
        </w:rPr>
        <w:t>levottomuuksien</w:t>
      </w:r>
      <w:r w:rsidRPr="007D0550">
        <w:rPr>
          <w:rFonts w:ascii="Times New Roman" w:hAnsi="Times New Roman" w:cs="Times New Roman"/>
          <w:sz w:val="28"/>
          <w:szCs w:val="28"/>
        </w:rPr>
        <w:t xml:space="preserve"> ja värivallankumousten myötä. 2014 oli vuorossa Maidanin kansannousu, ja sen jälkeen Krimin anneksointi Venäjään Venäjän yksipuolisella päätöksellä. Itä-Ukrainassa </w:t>
      </w:r>
      <w:r w:rsidR="00C97277" w:rsidRPr="007D0550">
        <w:rPr>
          <w:rFonts w:ascii="Times New Roman" w:hAnsi="Times New Roman" w:cs="Times New Roman"/>
          <w:sz w:val="28"/>
          <w:szCs w:val="28"/>
        </w:rPr>
        <w:t>liikkeelle</w:t>
      </w:r>
      <w:r w:rsidRPr="007D0550">
        <w:rPr>
          <w:rFonts w:ascii="Times New Roman" w:hAnsi="Times New Roman" w:cs="Times New Roman"/>
          <w:sz w:val="28"/>
          <w:szCs w:val="28"/>
        </w:rPr>
        <w:t xml:space="preserve"> lähtivät separatistit, jotka alkoivat pystyttää omaa Ukrainan uudesta hallituksesta riippumatonta hallintoa. Kun Krimillä ei vielä nähty vahvaa sotilaallista yhteenottoa, se käynnistyi Itä-Ukrainassa hallituksen lähetettyä sotajoukot kukistamaan separatisteja.</w:t>
      </w:r>
      <w:r w:rsidR="001A3C6A" w:rsidRPr="007D0550">
        <w:rPr>
          <w:rFonts w:ascii="Times New Roman" w:hAnsi="Times New Roman" w:cs="Times New Roman"/>
          <w:sz w:val="28"/>
          <w:szCs w:val="28"/>
        </w:rPr>
        <w:t xml:space="preserve"> Silloiset Ukrainan sotajoukot olivat kyvyttömiä toteuttamaan operaatio</w:t>
      </w:r>
      <w:r w:rsidR="00556630">
        <w:rPr>
          <w:rFonts w:ascii="Times New Roman" w:hAnsi="Times New Roman" w:cs="Times New Roman"/>
          <w:sz w:val="28"/>
          <w:szCs w:val="28"/>
        </w:rPr>
        <w:t>taan</w:t>
      </w:r>
      <w:r w:rsidR="001A3C6A" w:rsidRPr="007D0550">
        <w:rPr>
          <w:rFonts w:ascii="Times New Roman" w:hAnsi="Times New Roman" w:cs="Times New Roman"/>
          <w:sz w:val="28"/>
          <w:szCs w:val="28"/>
        </w:rPr>
        <w:t xml:space="preserve"> luvatussa ”yhdessä vuorokaudessa”, eivätkä myöskään </w:t>
      </w:r>
      <w:r w:rsidR="00C97277" w:rsidRPr="007D0550">
        <w:rPr>
          <w:rFonts w:ascii="Times New Roman" w:hAnsi="Times New Roman" w:cs="Times New Roman"/>
          <w:sz w:val="28"/>
          <w:szCs w:val="28"/>
        </w:rPr>
        <w:t>vapaaehtoiset</w:t>
      </w:r>
      <w:r w:rsidR="001A3C6A" w:rsidRPr="007D0550">
        <w:rPr>
          <w:rFonts w:ascii="Times New Roman" w:hAnsi="Times New Roman" w:cs="Times New Roman"/>
          <w:sz w:val="28"/>
          <w:szCs w:val="28"/>
        </w:rPr>
        <w:t xml:space="preserve"> aktivistit siinä onnistuneet. Venäjä tuki separatisteja ja yhteenotto muuttui asemasodaksi. Rauhansopimukset (ns. Minskin sopimukset) eivät sotaa kyenneet lopettamaan, eikä ETYJ:n tarjoama sopimuksen valvonta myöskään kyennyt mihinkään tuloksiin laukaustenvaihdon tuhojen ehkä valikoivaa kirjausta </w:t>
      </w:r>
      <w:r w:rsidR="00C97277" w:rsidRPr="007D0550">
        <w:rPr>
          <w:rFonts w:ascii="Times New Roman" w:hAnsi="Times New Roman" w:cs="Times New Roman"/>
          <w:sz w:val="28"/>
          <w:szCs w:val="28"/>
        </w:rPr>
        <w:t>lukuun ottamatta</w:t>
      </w:r>
      <w:r w:rsidR="001A3C6A" w:rsidRPr="007D0550">
        <w:rPr>
          <w:rFonts w:ascii="Times New Roman" w:hAnsi="Times New Roman" w:cs="Times New Roman"/>
          <w:sz w:val="28"/>
          <w:szCs w:val="28"/>
        </w:rPr>
        <w:t>.</w:t>
      </w:r>
    </w:p>
    <w:p w14:paraId="4E838420" w14:textId="3E436259" w:rsidR="001A3C6A" w:rsidRPr="007D0550" w:rsidRDefault="001A3C6A"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Niinistön ulkopoliittinen visio joutui siten ottamaan huomioon uudenlaisen, Suuren pelin, tilanteen. Niinistö palasi </w:t>
      </w:r>
      <w:r w:rsidR="00C97277" w:rsidRPr="007D0550">
        <w:rPr>
          <w:rFonts w:ascii="Times New Roman" w:hAnsi="Times New Roman" w:cs="Times New Roman"/>
          <w:sz w:val="28"/>
          <w:szCs w:val="28"/>
        </w:rPr>
        <w:t>hetimmiten</w:t>
      </w:r>
      <w:r w:rsidRPr="007D0550">
        <w:rPr>
          <w:rFonts w:ascii="Times New Roman" w:hAnsi="Times New Roman" w:cs="Times New Roman"/>
          <w:sz w:val="28"/>
          <w:szCs w:val="28"/>
        </w:rPr>
        <w:t xml:space="preserve"> Halosen painottamasta kansainvälisetä yhteisöstä ja maailmanyhteisöstä perinteiseen kansainvälisen järjestelmän ulottuvuuteen. Tämä tarkoitti sitä, että Niinistön ulkopolitiikka asettui tiukasti </w:t>
      </w:r>
      <w:r w:rsidRPr="007D0550">
        <w:rPr>
          <w:rFonts w:ascii="Times New Roman" w:hAnsi="Times New Roman" w:cs="Times New Roman"/>
          <w:sz w:val="28"/>
          <w:szCs w:val="28"/>
        </w:rPr>
        <w:lastRenderedPageBreak/>
        <w:t>perinteisen ulkopoliittisen ajattelun raamiin, jossa ulko- ja turvallisuuspolitiikan tehtävänä on valtakunnan turvallisuuden suojeleminen sotilaallisilta uhilta.</w:t>
      </w:r>
    </w:p>
    <w:p w14:paraId="69D023B1" w14:textId="1FB1629C" w:rsidR="001A3C6A" w:rsidRDefault="001A3C6A"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Tämä tarkoitti maanpuolustuksen tehostamista ja sen tehokkuuden pitämistä vähintään entisellään mutta myös kapasiteetin lisäämistä. Niinistö oli ylpeä siitä, että Suomi ei ollut purkanut omaa maanpuolustuskapasiteettiaan tai suunnannut sitä</w:t>
      </w:r>
      <w:r w:rsidR="00351A68" w:rsidRPr="007D0550">
        <w:rPr>
          <w:rFonts w:ascii="Times New Roman" w:hAnsi="Times New Roman" w:cs="Times New Roman"/>
          <w:sz w:val="28"/>
          <w:szCs w:val="28"/>
        </w:rPr>
        <w:t xml:space="preserve"> väärille linjoille. </w:t>
      </w:r>
    </w:p>
    <w:p w14:paraId="16468758" w14:textId="72B95C42" w:rsidR="00DB76A8" w:rsidRPr="007D0550" w:rsidRDefault="00DB76A8" w:rsidP="007D0550">
      <w:pPr>
        <w:spacing w:line="360" w:lineRule="auto"/>
        <w:rPr>
          <w:rFonts w:ascii="Times New Roman" w:hAnsi="Times New Roman" w:cs="Times New Roman"/>
          <w:sz w:val="28"/>
          <w:szCs w:val="28"/>
        </w:rPr>
      </w:pPr>
      <w:r>
        <w:rPr>
          <w:rFonts w:ascii="Times New Roman" w:hAnsi="Times New Roman" w:cs="Times New Roman"/>
          <w:sz w:val="28"/>
          <w:szCs w:val="28"/>
        </w:rPr>
        <w:t xml:space="preserve">Akateemisessa tutkimuksessa Niinistön visioon lähimmin rinnastuvista töistä on mainittava Hiski Haukkalan (2021)  </w:t>
      </w:r>
      <w:r w:rsidRPr="00DB76A8">
        <w:rPr>
          <w:rFonts w:ascii="Times New Roman" w:hAnsi="Times New Roman" w:cs="Times New Roman"/>
          <w:i/>
          <w:iCs/>
          <w:sz w:val="28"/>
          <w:szCs w:val="28"/>
        </w:rPr>
        <w:t>Suuren pelin paluu</w:t>
      </w:r>
      <w:r>
        <w:rPr>
          <w:rFonts w:ascii="Times New Roman" w:hAnsi="Times New Roman" w:cs="Times New Roman"/>
          <w:sz w:val="28"/>
          <w:szCs w:val="28"/>
        </w:rPr>
        <w:t>. Siinä kansainvälinen järjestelmä ja sen kovuus näkyy jo otsikossa, myös maailmanyhteisön problematiikka on esillä joskin hieman yllättäen pääsääntöisesti tekoälyn kehitystyön yhteydessä. Kansainvälisen yhteisön sääntöihin ja normeihin on jonkin verran viitteitä, joten hyvällä tahdolla kaikki kolme ulottuvuutta ovat luettavissa myös Haukkalan työssä. Niinistön visioon rinnastuu sekin, että kokonaisuuden liimaavaa elementtiä ei tutkimuksesta löydy; siltaa kansainvälisen järjestelmän ja kansainvälisen yhteisön/maailmanyhteisön välillä ei ole. Maailmanpolitiikka kehittyy siis kahdella raiteella, eikä niiden suunta ole välttämättä sama.</w:t>
      </w:r>
    </w:p>
    <w:p w14:paraId="29B85237" w14:textId="77777777" w:rsidR="00351A68" w:rsidRPr="007D0550" w:rsidRDefault="00351A68" w:rsidP="007D0550">
      <w:pPr>
        <w:spacing w:line="360" w:lineRule="auto"/>
        <w:rPr>
          <w:rFonts w:ascii="Times New Roman" w:hAnsi="Times New Roman" w:cs="Times New Roman"/>
          <w:sz w:val="28"/>
          <w:szCs w:val="28"/>
        </w:rPr>
      </w:pPr>
    </w:p>
    <w:p w14:paraId="123B03BF" w14:textId="243DDBE4" w:rsidR="00351A68" w:rsidRPr="007D0550" w:rsidRDefault="00C97277"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Paasikiven</w:t>
      </w:r>
      <w:r w:rsidR="00351A68" w:rsidRPr="007D0550">
        <w:rPr>
          <w:rFonts w:ascii="Times New Roman" w:hAnsi="Times New Roman" w:cs="Times New Roman"/>
          <w:sz w:val="28"/>
          <w:szCs w:val="28"/>
        </w:rPr>
        <w:t xml:space="preserve">, Kekkosen ja vielä Halosen aikaan ajateltiin, että ulko- ja </w:t>
      </w:r>
      <w:r w:rsidRPr="007D0550">
        <w:rPr>
          <w:rFonts w:ascii="Times New Roman" w:hAnsi="Times New Roman" w:cs="Times New Roman"/>
          <w:sz w:val="28"/>
          <w:szCs w:val="28"/>
        </w:rPr>
        <w:t>turvallisuuspolitiikka</w:t>
      </w:r>
      <w:r w:rsidR="00351A68" w:rsidRPr="007D0550">
        <w:rPr>
          <w:rFonts w:ascii="Times New Roman" w:hAnsi="Times New Roman" w:cs="Times New Roman"/>
          <w:sz w:val="28"/>
          <w:szCs w:val="28"/>
        </w:rPr>
        <w:t xml:space="preserve"> on kokonaisuus, jossa ulkopolitiikalla on määräävä asema. </w:t>
      </w:r>
      <w:r w:rsidRPr="007D0550">
        <w:rPr>
          <w:rFonts w:ascii="Times New Roman" w:hAnsi="Times New Roman" w:cs="Times New Roman"/>
          <w:sz w:val="28"/>
          <w:szCs w:val="28"/>
        </w:rPr>
        <w:t>Turvallisuuspolitiikan</w:t>
      </w:r>
      <w:r w:rsidR="00351A68" w:rsidRPr="007D0550">
        <w:rPr>
          <w:rFonts w:ascii="Times New Roman" w:hAnsi="Times New Roman" w:cs="Times New Roman"/>
          <w:sz w:val="28"/>
          <w:szCs w:val="28"/>
        </w:rPr>
        <w:t xml:space="preserve">, siis konkreettisesti maanpuolustuksen, tuli tukea ja palvella ulkopolitiikkaa. Tässä tapahtui suuri, mutta monelta </w:t>
      </w:r>
      <w:r w:rsidRPr="007D0550">
        <w:rPr>
          <w:rFonts w:ascii="Times New Roman" w:hAnsi="Times New Roman" w:cs="Times New Roman"/>
          <w:sz w:val="28"/>
          <w:szCs w:val="28"/>
        </w:rPr>
        <w:t>huomaamatta</w:t>
      </w:r>
      <w:r w:rsidR="00351A68" w:rsidRPr="007D0550">
        <w:rPr>
          <w:rFonts w:ascii="Times New Roman" w:hAnsi="Times New Roman" w:cs="Times New Roman"/>
          <w:sz w:val="28"/>
          <w:szCs w:val="28"/>
        </w:rPr>
        <w:t xml:space="preserve"> jäänyt muutos: </w:t>
      </w:r>
      <w:r w:rsidR="00167810" w:rsidRPr="007D0550">
        <w:rPr>
          <w:rFonts w:ascii="Times New Roman" w:hAnsi="Times New Roman" w:cs="Times New Roman"/>
          <w:sz w:val="28"/>
          <w:szCs w:val="28"/>
        </w:rPr>
        <w:t>turvallisuuspolitiikka</w:t>
      </w:r>
      <w:r w:rsidR="00351A68" w:rsidRPr="007D0550">
        <w:rPr>
          <w:rFonts w:ascii="Times New Roman" w:hAnsi="Times New Roman" w:cs="Times New Roman"/>
          <w:sz w:val="28"/>
          <w:szCs w:val="28"/>
        </w:rPr>
        <w:t xml:space="preserve"> otti tai sai yliotteen</w:t>
      </w:r>
      <w:r w:rsidR="00CF514C">
        <w:rPr>
          <w:rFonts w:ascii="Times New Roman" w:hAnsi="Times New Roman" w:cs="Times New Roman"/>
          <w:sz w:val="28"/>
          <w:szCs w:val="28"/>
        </w:rPr>
        <w:t xml:space="preserve"> ulkopolitiikasta.</w:t>
      </w:r>
    </w:p>
    <w:p w14:paraId="3B156905" w14:textId="2D9F1E8B" w:rsidR="00351A68" w:rsidRPr="007D0550" w:rsidRDefault="00351A68"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Tämä tarkoitti sitä, että ulkopolitiikkaa ennen ohjanneen puolueettomuuspolitiikan (ja  liittoutumattomuuden) sijasta sotilaallinen </w:t>
      </w:r>
      <w:r w:rsidR="00C97277" w:rsidRPr="007D0550">
        <w:rPr>
          <w:rFonts w:ascii="Times New Roman" w:hAnsi="Times New Roman" w:cs="Times New Roman"/>
          <w:sz w:val="28"/>
          <w:szCs w:val="28"/>
        </w:rPr>
        <w:t>turvallisuus</w:t>
      </w:r>
      <w:r w:rsidRPr="007D0550">
        <w:rPr>
          <w:rFonts w:ascii="Times New Roman" w:hAnsi="Times New Roman" w:cs="Times New Roman"/>
          <w:sz w:val="28"/>
          <w:szCs w:val="28"/>
        </w:rPr>
        <w:t xml:space="preserve"> sai ulkopolitiikassa määräävän aseman</w:t>
      </w:r>
      <w:r w:rsidR="00CF514C">
        <w:rPr>
          <w:rFonts w:ascii="Times New Roman" w:hAnsi="Times New Roman" w:cs="Times New Roman"/>
          <w:sz w:val="28"/>
          <w:szCs w:val="28"/>
        </w:rPr>
        <w:t>. S</w:t>
      </w:r>
      <w:r w:rsidRPr="007D0550">
        <w:rPr>
          <w:rFonts w:ascii="Times New Roman" w:hAnsi="Times New Roman" w:cs="Times New Roman"/>
          <w:sz w:val="28"/>
          <w:szCs w:val="28"/>
        </w:rPr>
        <w:t>otilaallinen turvallisuus sai tehtäväkseen liimata ulkopolitiikan kokonaisuus yhteen siihen tapaan kuin puolueettomuuspolitiikka sen oli aikaisemmassa doktriinissa tehnyt.</w:t>
      </w:r>
    </w:p>
    <w:p w14:paraId="49A9253B" w14:textId="2045C851" w:rsidR="00351A68" w:rsidRPr="007D0550" w:rsidRDefault="00351A68"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lastRenderedPageBreak/>
        <w:t xml:space="preserve">Käytännön tasolla tämä </w:t>
      </w:r>
      <w:r w:rsidR="00CF514C">
        <w:rPr>
          <w:rFonts w:ascii="Times New Roman" w:hAnsi="Times New Roman" w:cs="Times New Roman"/>
          <w:sz w:val="28"/>
          <w:szCs w:val="28"/>
        </w:rPr>
        <w:t>tarkoitti</w:t>
      </w:r>
      <w:r w:rsidRPr="007D0550">
        <w:rPr>
          <w:rFonts w:ascii="Times New Roman" w:hAnsi="Times New Roman" w:cs="Times New Roman"/>
          <w:sz w:val="28"/>
          <w:szCs w:val="28"/>
        </w:rPr>
        <w:t xml:space="preserve"> aiemmin hahmotetun kansainvälisen järjestelmän </w:t>
      </w:r>
      <w:r w:rsidR="00DB76A8">
        <w:rPr>
          <w:rFonts w:ascii="Times New Roman" w:hAnsi="Times New Roman" w:cs="Times New Roman"/>
          <w:sz w:val="28"/>
          <w:szCs w:val="28"/>
        </w:rPr>
        <w:t xml:space="preserve">kuvan ja sisällön </w:t>
      </w:r>
      <w:r w:rsidRPr="007D0550">
        <w:rPr>
          <w:rFonts w:ascii="Times New Roman" w:hAnsi="Times New Roman" w:cs="Times New Roman"/>
          <w:sz w:val="28"/>
          <w:szCs w:val="28"/>
        </w:rPr>
        <w:t>voimakasta muutosta</w:t>
      </w:r>
      <w:r w:rsidR="00DB76A8">
        <w:rPr>
          <w:rFonts w:ascii="Times New Roman" w:hAnsi="Times New Roman" w:cs="Times New Roman"/>
          <w:sz w:val="28"/>
          <w:szCs w:val="28"/>
        </w:rPr>
        <w:t>: katkos tapahtui Paasikiven/Kekkosen/Halosen ulkopolitiikan vision ja Niinistön vision välillä.</w:t>
      </w:r>
      <w:r w:rsidRPr="007D0550">
        <w:rPr>
          <w:rFonts w:ascii="Times New Roman" w:hAnsi="Times New Roman" w:cs="Times New Roman"/>
          <w:sz w:val="28"/>
          <w:szCs w:val="28"/>
        </w:rPr>
        <w:t xml:space="preserve"> Maanpuolustuksen lisäksi sotilaallisen turvallisuuden varmistajaksi nousi vakauspolitiikka ja yhteistyö. Vakauspolitiikan tarkoituksena oli Suomeen kohdistuvan (Venäjän) hyökkäyksen estäminen, ja retoriikassa toki laajemminkin sodan todennäköisyyden vähentäminen Suomen lähialueilla. Mutta oli selvää, että vakaus ei voinut syntyä vain Suomen omilla voimavaroilla. Sen tueksi tarvittiin </w:t>
      </w:r>
      <w:r w:rsidRPr="00CF514C">
        <w:rPr>
          <w:rFonts w:ascii="Times New Roman" w:hAnsi="Times New Roman" w:cs="Times New Roman"/>
          <w:i/>
          <w:iCs/>
          <w:sz w:val="28"/>
          <w:szCs w:val="28"/>
        </w:rPr>
        <w:t>yhteistyötä</w:t>
      </w:r>
      <w:r w:rsidRPr="007D0550">
        <w:rPr>
          <w:rFonts w:ascii="Times New Roman" w:hAnsi="Times New Roman" w:cs="Times New Roman"/>
          <w:sz w:val="28"/>
          <w:szCs w:val="28"/>
        </w:rPr>
        <w:t xml:space="preserve"> ’yhteisen turvallisuuden’ takaajaksi.</w:t>
      </w:r>
      <w:r w:rsidR="0056293F" w:rsidRPr="007D0550">
        <w:rPr>
          <w:rFonts w:ascii="Times New Roman" w:hAnsi="Times New Roman" w:cs="Times New Roman"/>
          <w:sz w:val="28"/>
          <w:szCs w:val="28"/>
        </w:rPr>
        <w:t xml:space="preserve"> Halonen oli jo ottanut käyttö</w:t>
      </w:r>
      <w:r w:rsidR="00167810" w:rsidRPr="007D0550">
        <w:rPr>
          <w:rFonts w:ascii="Times New Roman" w:hAnsi="Times New Roman" w:cs="Times New Roman"/>
          <w:sz w:val="28"/>
          <w:szCs w:val="28"/>
        </w:rPr>
        <w:t>ö</w:t>
      </w:r>
      <w:r w:rsidR="0056293F" w:rsidRPr="007D0550">
        <w:rPr>
          <w:rFonts w:ascii="Times New Roman" w:hAnsi="Times New Roman" w:cs="Times New Roman"/>
          <w:sz w:val="28"/>
          <w:szCs w:val="28"/>
        </w:rPr>
        <w:t xml:space="preserve">n ’yhteisen turvallisuuden’ käsitteen, mutta poiminut sen </w:t>
      </w:r>
      <w:r w:rsidR="00167810" w:rsidRPr="007D0550">
        <w:rPr>
          <w:rFonts w:ascii="Times New Roman" w:hAnsi="Times New Roman" w:cs="Times New Roman"/>
          <w:sz w:val="28"/>
          <w:szCs w:val="28"/>
        </w:rPr>
        <w:t>ns.</w:t>
      </w:r>
      <w:r w:rsidR="0056293F" w:rsidRPr="007D0550">
        <w:rPr>
          <w:rFonts w:ascii="Times New Roman" w:hAnsi="Times New Roman" w:cs="Times New Roman"/>
          <w:sz w:val="28"/>
          <w:szCs w:val="28"/>
        </w:rPr>
        <w:t xml:space="preserve"> Palmen komission raportista, jossa </w:t>
      </w:r>
      <w:r w:rsidR="00167810" w:rsidRPr="007D0550">
        <w:rPr>
          <w:rFonts w:ascii="Times New Roman" w:hAnsi="Times New Roman" w:cs="Times New Roman"/>
          <w:sz w:val="28"/>
          <w:szCs w:val="28"/>
        </w:rPr>
        <w:t>yritettiin</w:t>
      </w:r>
      <w:r w:rsidR="0056293F" w:rsidRPr="007D0550">
        <w:rPr>
          <w:rFonts w:ascii="Times New Roman" w:hAnsi="Times New Roman" w:cs="Times New Roman"/>
          <w:sz w:val="28"/>
          <w:szCs w:val="28"/>
        </w:rPr>
        <w:t xml:space="preserve"> palauttaa kunniaan YK yhteisen, kaikkien, turvallisuuden varmistajana.</w:t>
      </w:r>
    </w:p>
    <w:p w14:paraId="15AC279C" w14:textId="3FD274A9" w:rsidR="0056293F" w:rsidRPr="007D0550" w:rsidRDefault="0056293F"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Niinistöllä yhteistyö ja yhteinen</w:t>
      </w:r>
      <w:r w:rsidR="00CF514C">
        <w:rPr>
          <w:rFonts w:ascii="Times New Roman" w:hAnsi="Times New Roman" w:cs="Times New Roman"/>
          <w:sz w:val="28"/>
          <w:szCs w:val="28"/>
        </w:rPr>
        <w:t xml:space="preserve"> turvallisuus</w:t>
      </w:r>
      <w:r w:rsidRPr="007D0550">
        <w:rPr>
          <w:rFonts w:ascii="Times New Roman" w:hAnsi="Times New Roman" w:cs="Times New Roman"/>
          <w:sz w:val="28"/>
          <w:szCs w:val="28"/>
        </w:rPr>
        <w:t xml:space="preserve"> olivat kuiten</w:t>
      </w:r>
      <w:r w:rsidR="00167810" w:rsidRPr="007D0550">
        <w:rPr>
          <w:rFonts w:ascii="Times New Roman" w:hAnsi="Times New Roman" w:cs="Times New Roman"/>
          <w:sz w:val="28"/>
          <w:szCs w:val="28"/>
        </w:rPr>
        <w:t>kin</w:t>
      </w:r>
      <w:r w:rsidRPr="007D0550">
        <w:rPr>
          <w:rFonts w:ascii="Times New Roman" w:hAnsi="Times New Roman" w:cs="Times New Roman"/>
          <w:sz w:val="28"/>
          <w:szCs w:val="28"/>
        </w:rPr>
        <w:t xml:space="preserve"> varsin valikoivia ja puhtaasti sotilaallisesti painottuvia käsitteitä, joihin laaja-alainen turvallisuuskäsite ei mahtunut ainakaan Halosen tapaan. Yhteistyö tarkoitti yhteistyötä EU:n, Naton ja Pohjoismaiden kanssa. Ei Venäjän tai edes Kiinan. Itse </w:t>
      </w:r>
      <w:r w:rsidR="00167810" w:rsidRPr="007D0550">
        <w:rPr>
          <w:rFonts w:ascii="Times New Roman" w:hAnsi="Times New Roman" w:cs="Times New Roman"/>
          <w:sz w:val="28"/>
          <w:szCs w:val="28"/>
        </w:rPr>
        <w:t>asiassa</w:t>
      </w:r>
      <w:r w:rsidRPr="007D0550">
        <w:rPr>
          <w:rFonts w:ascii="Times New Roman" w:hAnsi="Times New Roman" w:cs="Times New Roman"/>
          <w:sz w:val="28"/>
          <w:szCs w:val="28"/>
        </w:rPr>
        <w:t xml:space="preserve"> sekä EU että Nato siirtyivät Niinistön visiossa Kansainvälisen järjestelmän ulottuvuudelle kansainvälisen yhteisön </w:t>
      </w:r>
      <w:r w:rsidR="00167810" w:rsidRPr="007D0550">
        <w:rPr>
          <w:rFonts w:ascii="Times New Roman" w:hAnsi="Times New Roman" w:cs="Times New Roman"/>
          <w:sz w:val="28"/>
          <w:szCs w:val="28"/>
        </w:rPr>
        <w:t>ulottuvuudelta</w:t>
      </w:r>
      <w:r w:rsidR="00CF514C">
        <w:rPr>
          <w:rFonts w:ascii="Times New Roman" w:hAnsi="Times New Roman" w:cs="Times New Roman"/>
          <w:sz w:val="28"/>
          <w:szCs w:val="28"/>
        </w:rPr>
        <w:t>,</w:t>
      </w:r>
      <w:r w:rsidRPr="007D0550">
        <w:rPr>
          <w:rFonts w:ascii="Times New Roman" w:hAnsi="Times New Roman" w:cs="Times New Roman"/>
          <w:sz w:val="28"/>
          <w:szCs w:val="28"/>
        </w:rPr>
        <w:t xml:space="preserve"> jossa niillä oli ollut aiemmissa visioissa (jo Paasikivestä alkaen) joko primäärisen instituution tai ainakin kehittyvän</w:t>
      </w:r>
      <w:r w:rsidR="00CF514C">
        <w:rPr>
          <w:rFonts w:ascii="Times New Roman" w:hAnsi="Times New Roman" w:cs="Times New Roman"/>
          <w:sz w:val="28"/>
          <w:szCs w:val="28"/>
        </w:rPr>
        <w:t xml:space="preserve"> </w:t>
      </w:r>
      <w:r w:rsidRPr="007D0550">
        <w:rPr>
          <w:rFonts w:ascii="Times New Roman" w:hAnsi="Times New Roman" w:cs="Times New Roman"/>
          <w:sz w:val="28"/>
          <w:szCs w:val="28"/>
        </w:rPr>
        <w:t>instituution luonne.</w:t>
      </w:r>
    </w:p>
    <w:p w14:paraId="164A94D2" w14:textId="28781402" w:rsidR="0056293F" w:rsidRDefault="0056293F"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Niinistö toivoi vahvasti EU:n kehittymistä Suuressa pelissä neljänneksi navaksi Yhdysvaltojen, Venäjän ja Kiinan rinnalle. Sen vuoksi EU:n oli kehitettävä voimakkaasti sotilaallista kapasiteettiaan ja siis </w:t>
      </w:r>
      <w:r w:rsidR="00167810" w:rsidRPr="007D0550">
        <w:rPr>
          <w:rFonts w:ascii="Times New Roman" w:hAnsi="Times New Roman" w:cs="Times New Roman"/>
          <w:sz w:val="28"/>
          <w:szCs w:val="28"/>
        </w:rPr>
        <w:t>ulko- ja</w:t>
      </w:r>
      <w:r w:rsidRPr="007D0550">
        <w:rPr>
          <w:rFonts w:ascii="Times New Roman" w:hAnsi="Times New Roman" w:cs="Times New Roman"/>
          <w:sz w:val="28"/>
          <w:szCs w:val="28"/>
        </w:rPr>
        <w:t xml:space="preserve"> turvallisuuspoliittista elementtiään. Jotkut EU-entusiastit saattoivat ymmärtää tämän jonkinlaiseksi vastapainoksi Yhdysvalloille, mutta Niinistön omana tarkoituksena oli tähdätä EU:n ja Naton yhteistoiminnan kehittämiseen. Ja samalla Naton korostamiseen yhteistyökumppanina sotilaallisen turvallisuuden sektorilla. Julkilausuttuna </w:t>
      </w:r>
      <w:r w:rsidRPr="007D0550">
        <w:rPr>
          <w:rFonts w:ascii="Times New Roman" w:hAnsi="Times New Roman" w:cs="Times New Roman"/>
          <w:sz w:val="28"/>
          <w:szCs w:val="28"/>
        </w:rPr>
        <w:lastRenderedPageBreak/>
        <w:t>tavoitteena ei ollut Nato-jäsenyys, vaan Suomen houkuttelevuuden lisääminen jotta tiukan paikan tullen Nato/Yhdysvallat</w:t>
      </w:r>
      <w:r w:rsidR="005039FA" w:rsidRPr="007D0550">
        <w:rPr>
          <w:rFonts w:ascii="Times New Roman" w:hAnsi="Times New Roman" w:cs="Times New Roman"/>
          <w:sz w:val="28"/>
          <w:szCs w:val="28"/>
        </w:rPr>
        <w:t xml:space="preserve"> olisi valmis tulemaan apuun</w:t>
      </w:r>
      <w:r w:rsidR="00CF514C">
        <w:rPr>
          <w:rFonts w:ascii="Times New Roman" w:hAnsi="Times New Roman" w:cs="Times New Roman"/>
          <w:sz w:val="28"/>
          <w:szCs w:val="28"/>
        </w:rPr>
        <w:t>:</w:t>
      </w:r>
    </w:p>
    <w:p w14:paraId="38F2ACDF" w14:textId="7589DBE5" w:rsidR="00CF514C" w:rsidRPr="007D0550" w:rsidRDefault="00CF514C" w:rsidP="00E4585A">
      <w:pPr>
        <w:spacing w:line="360" w:lineRule="auto"/>
        <w:ind w:left="1304"/>
        <w:rPr>
          <w:rFonts w:ascii="Times New Roman" w:hAnsi="Times New Roman" w:cs="Times New Roman"/>
          <w:sz w:val="28"/>
          <w:szCs w:val="28"/>
        </w:rPr>
      </w:pPr>
      <w:r>
        <w:rPr>
          <w:rFonts w:ascii="Times New Roman" w:hAnsi="Times New Roman" w:cs="Times New Roman"/>
          <w:sz w:val="28"/>
          <w:szCs w:val="28"/>
        </w:rPr>
        <w:t>Totuus on, että</w:t>
      </w:r>
      <w:r w:rsidRPr="00E4585A">
        <w:rPr>
          <w:rFonts w:ascii="Times New Roman" w:hAnsi="Times New Roman" w:cs="Times New Roman"/>
          <w:i/>
          <w:iCs/>
          <w:sz w:val="28"/>
          <w:szCs w:val="28"/>
        </w:rPr>
        <w:t xml:space="preserve"> läntinen sotilasyhteistyömme on paljon laajempaa kuin aiemmin ja että sitä tullaan jatkamaan</w:t>
      </w:r>
      <w:r>
        <w:rPr>
          <w:rFonts w:ascii="Times New Roman" w:hAnsi="Times New Roman" w:cs="Times New Roman"/>
          <w:sz w:val="28"/>
          <w:szCs w:val="28"/>
        </w:rPr>
        <w:t>.</w:t>
      </w:r>
      <w:r w:rsidR="00E4585A">
        <w:rPr>
          <w:rFonts w:ascii="Times New Roman" w:hAnsi="Times New Roman" w:cs="Times New Roman"/>
          <w:sz w:val="28"/>
          <w:szCs w:val="28"/>
        </w:rPr>
        <w:t xml:space="preserve"> … Suomen tulee kehittää sotilaallista valmiutta ja yhteistoimintakykyä ei vain pidäkkeeksi ja kynnykseksi maahantulijalle, vaan myös </w:t>
      </w:r>
      <w:r w:rsidR="00E4585A" w:rsidRPr="00E4585A">
        <w:rPr>
          <w:rFonts w:ascii="Times New Roman" w:hAnsi="Times New Roman" w:cs="Times New Roman"/>
          <w:i/>
          <w:iCs/>
          <w:sz w:val="28"/>
          <w:szCs w:val="28"/>
        </w:rPr>
        <w:t>ollakseen kiinnostava kumppani, mikäli pahin tapahtuisi</w:t>
      </w:r>
      <w:r w:rsidR="00E4585A">
        <w:rPr>
          <w:rFonts w:ascii="Times New Roman" w:hAnsi="Times New Roman" w:cs="Times New Roman"/>
          <w:sz w:val="28"/>
          <w:szCs w:val="28"/>
        </w:rPr>
        <w:t>. (7.11.2016; korostus VH)</w:t>
      </w:r>
    </w:p>
    <w:p w14:paraId="53D572EB" w14:textId="525F4B52" w:rsidR="005039FA" w:rsidRPr="007D0550" w:rsidRDefault="005039FA"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Kansainvälisen järjestelmän painotuksen ja siihen liittyvän soti</w:t>
      </w:r>
      <w:r w:rsidR="00167810" w:rsidRPr="007D0550">
        <w:rPr>
          <w:rFonts w:ascii="Times New Roman" w:hAnsi="Times New Roman" w:cs="Times New Roman"/>
          <w:sz w:val="28"/>
          <w:szCs w:val="28"/>
        </w:rPr>
        <w:t>laa</w:t>
      </w:r>
      <w:r w:rsidRPr="007D0550">
        <w:rPr>
          <w:rFonts w:ascii="Times New Roman" w:hAnsi="Times New Roman" w:cs="Times New Roman"/>
          <w:sz w:val="28"/>
          <w:szCs w:val="28"/>
        </w:rPr>
        <w:t>llisen turvallisuuden keskeisyyden vuoksi kansainvälisen yhteisön ulottuvuus ei Niinistön visiossa saa</w:t>
      </w:r>
      <w:r w:rsidR="00E4585A">
        <w:rPr>
          <w:rFonts w:ascii="Times New Roman" w:hAnsi="Times New Roman" w:cs="Times New Roman"/>
          <w:sz w:val="28"/>
          <w:szCs w:val="28"/>
        </w:rPr>
        <w:t>nut</w:t>
      </w:r>
      <w:r w:rsidRPr="007D0550">
        <w:rPr>
          <w:rFonts w:ascii="Times New Roman" w:hAnsi="Times New Roman" w:cs="Times New Roman"/>
          <w:sz w:val="28"/>
          <w:szCs w:val="28"/>
        </w:rPr>
        <w:t xml:space="preserve"> niin tärkeää asemaa kuin </w:t>
      </w:r>
      <w:r w:rsidR="00167810" w:rsidRPr="007D0550">
        <w:rPr>
          <w:rFonts w:ascii="Times New Roman" w:hAnsi="Times New Roman" w:cs="Times New Roman"/>
          <w:sz w:val="28"/>
          <w:szCs w:val="28"/>
        </w:rPr>
        <w:t>aikaisemmin</w:t>
      </w:r>
      <w:r w:rsidRPr="007D0550">
        <w:rPr>
          <w:rFonts w:ascii="Times New Roman" w:hAnsi="Times New Roman" w:cs="Times New Roman"/>
          <w:sz w:val="28"/>
          <w:szCs w:val="28"/>
        </w:rPr>
        <w:t xml:space="preserve">. Toki se sisältää edelleen kansainvälisen yhteisön instituutioita ja rauhanomaista kanssakäymistä tukevia </w:t>
      </w:r>
      <w:r w:rsidR="00167810" w:rsidRPr="007D0550">
        <w:rPr>
          <w:rFonts w:ascii="Times New Roman" w:hAnsi="Times New Roman" w:cs="Times New Roman"/>
          <w:sz w:val="28"/>
          <w:szCs w:val="28"/>
        </w:rPr>
        <w:t>käytäntöjä</w:t>
      </w:r>
      <w:r w:rsidRPr="007D0550">
        <w:rPr>
          <w:rFonts w:ascii="Times New Roman" w:hAnsi="Times New Roman" w:cs="Times New Roman"/>
          <w:sz w:val="28"/>
          <w:szCs w:val="28"/>
        </w:rPr>
        <w:t>, kuten aseidenriisuntaa ja ristiriitojen rauhanomaista ratkaisua. Mutta yksikään instituutioista ei asetu vision ytimeen: esimerkiksi diplomatia on vain keino jonka avulla Suomi viestittää turvallisuustarpeitaan potentiaalisille yhteistyökumppaneilleen.</w:t>
      </w:r>
    </w:p>
    <w:p w14:paraId="22628899" w14:textId="77777777" w:rsidR="005039FA" w:rsidRPr="007D0550" w:rsidRDefault="005039FA" w:rsidP="007D0550">
      <w:pPr>
        <w:spacing w:line="360" w:lineRule="auto"/>
        <w:rPr>
          <w:rFonts w:ascii="Times New Roman" w:hAnsi="Times New Roman" w:cs="Times New Roman"/>
          <w:sz w:val="28"/>
          <w:szCs w:val="28"/>
        </w:rPr>
      </w:pPr>
    </w:p>
    <w:p w14:paraId="7BEC9998" w14:textId="4D734B35" w:rsidR="005039FA" w:rsidRPr="007D0550" w:rsidRDefault="005039FA"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Maailmanyhteisön osalta ihmiskunnan suuret ongelmat ovat kuitenkin esillä visiossa jopa vielä laajemmin ja monipuolisemmin kuin Halosen aikana. Se johtuu siitä, että näiden asioiden haasteet ja jo lukumääräkin kasvaa nopeasti  ja jatkuvasti. Joka tapauksessa Niinistön voi sanoa tältä osin jatkavan varsin painokkaasti Halosen aloittamaa kehitystä maailmanyhteisön ulottuvuudella. Siinä Niinistö painottaa </w:t>
      </w:r>
      <w:r w:rsidR="00167810" w:rsidRPr="007D0550">
        <w:rPr>
          <w:rFonts w:ascii="Times New Roman" w:hAnsi="Times New Roman" w:cs="Times New Roman"/>
          <w:sz w:val="28"/>
          <w:szCs w:val="28"/>
        </w:rPr>
        <w:t>mielellään</w:t>
      </w:r>
      <w:r w:rsidRPr="007D0550">
        <w:rPr>
          <w:rFonts w:ascii="Times New Roman" w:hAnsi="Times New Roman" w:cs="Times New Roman"/>
          <w:sz w:val="28"/>
          <w:szCs w:val="28"/>
        </w:rPr>
        <w:t xml:space="preserve"> Suomen lähialueisiin liittyviä haasteita ja ongelmia. Eroa syntyy vain siinä, että globalisaatio ei ole Niinistölle enää ongelma, koska tavoitteena on </w:t>
      </w:r>
      <w:r w:rsidR="00167810" w:rsidRPr="007D0550">
        <w:rPr>
          <w:rFonts w:ascii="Times New Roman" w:hAnsi="Times New Roman" w:cs="Times New Roman"/>
          <w:sz w:val="28"/>
          <w:szCs w:val="28"/>
        </w:rPr>
        <w:t>ulkomaisten</w:t>
      </w:r>
      <w:r w:rsidRPr="007D0550">
        <w:rPr>
          <w:rFonts w:ascii="Times New Roman" w:hAnsi="Times New Roman" w:cs="Times New Roman"/>
          <w:sz w:val="28"/>
          <w:szCs w:val="28"/>
        </w:rPr>
        <w:t xml:space="preserve"> pääomien houkuttelu Suomeen hyvin positiivisena ja presidentin tehtävissä keskeisenä asiana.</w:t>
      </w:r>
      <w:r w:rsidR="00EE7795" w:rsidRPr="007D0550">
        <w:rPr>
          <w:rFonts w:ascii="Times New Roman" w:hAnsi="Times New Roman" w:cs="Times New Roman"/>
          <w:sz w:val="28"/>
          <w:szCs w:val="28"/>
        </w:rPr>
        <w:t xml:space="preserve"> Suurin kysymysmerkki kuitenkin liittyy kansainvälisen järjestelmän suuren pelin ja maailmanyhteisön vaatiman kattavan yhteistyön tarpeen välillä. Mitään siltaa visiossa ei näy edes ennen Venäjän hyökkäystä helmikuussa </w:t>
      </w:r>
      <w:r w:rsidR="00EE7795" w:rsidRPr="007D0550">
        <w:rPr>
          <w:rFonts w:ascii="Times New Roman" w:hAnsi="Times New Roman" w:cs="Times New Roman"/>
          <w:sz w:val="28"/>
          <w:szCs w:val="28"/>
        </w:rPr>
        <w:lastRenderedPageBreak/>
        <w:t>2022. Näin visio on pitkälle kaksijakoinen, bifurkoitunut. Ukrainan sodan uusi vaihe ei sitä todennäköisesti korjaa, päinvastoin.</w:t>
      </w:r>
    </w:p>
    <w:p w14:paraId="7FB54FA1" w14:textId="77777777" w:rsidR="00EE7795" w:rsidRPr="007D0550" w:rsidRDefault="00EE7795" w:rsidP="007D0550">
      <w:pPr>
        <w:spacing w:line="360" w:lineRule="auto"/>
        <w:rPr>
          <w:rFonts w:ascii="Times New Roman" w:hAnsi="Times New Roman" w:cs="Times New Roman"/>
          <w:sz w:val="28"/>
          <w:szCs w:val="28"/>
        </w:rPr>
      </w:pPr>
    </w:p>
    <w:p w14:paraId="0A267517" w14:textId="17D1F6BB" w:rsidR="00EE7795" w:rsidRPr="007D0550" w:rsidRDefault="00167810"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Olemme</w:t>
      </w:r>
      <w:r w:rsidR="00EE7795" w:rsidRPr="007D0550">
        <w:rPr>
          <w:rFonts w:ascii="Times New Roman" w:hAnsi="Times New Roman" w:cs="Times New Roman"/>
          <w:sz w:val="28"/>
          <w:szCs w:val="28"/>
        </w:rPr>
        <w:t xml:space="preserve"> siis nähneet kolme toisistaan ainakin jossain määrin erottuvaa </w:t>
      </w:r>
      <w:r w:rsidRPr="007D0550">
        <w:rPr>
          <w:rFonts w:ascii="Times New Roman" w:hAnsi="Times New Roman" w:cs="Times New Roman"/>
          <w:sz w:val="28"/>
          <w:szCs w:val="28"/>
        </w:rPr>
        <w:t>ulkopolitiikan</w:t>
      </w:r>
      <w:r w:rsidR="00EE7795" w:rsidRPr="007D0550">
        <w:rPr>
          <w:rFonts w:ascii="Times New Roman" w:hAnsi="Times New Roman" w:cs="Times New Roman"/>
          <w:sz w:val="28"/>
          <w:szCs w:val="28"/>
        </w:rPr>
        <w:t xml:space="preserve"> visiota. Paasikiven-Kekkosen, Halosen, ja Niinistön. Tämä eroavuus tulee esiin myös alussa mainitusta ”linjapuheesta”, mutta antaa sitä kokonaisvaltaisemman ja täydellisemmän kuvan muutoksesta.</w:t>
      </w:r>
    </w:p>
    <w:p w14:paraId="54184A69" w14:textId="6E4B044D" w:rsidR="00EE7795" w:rsidRPr="007D0550" w:rsidRDefault="00EE7795"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Paasikiven ja Kekkosen sekä Niinistön visiot ovat samanlaisia siinä, että ne korostavat kansainvälistä </w:t>
      </w:r>
      <w:r w:rsidR="00167810" w:rsidRPr="007D0550">
        <w:rPr>
          <w:rFonts w:ascii="Times New Roman" w:hAnsi="Times New Roman" w:cs="Times New Roman"/>
          <w:sz w:val="28"/>
          <w:szCs w:val="28"/>
        </w:rPr>
        <w:t>järjestelmää</w:t>
      </w:r>
      <w:r w:rsidRPr="007D0550">
        <w:rPr>
          <w:rFonts w:ascii="Times New Roman" w:hAnsi="Times New Roman" w:cs="Times New Roman"/>
          <w:sz w:val="28"/>
          <w:szCs w:val="28"/>
        </w:rPr>
        <w:t xml:space="preserve"> ja sotilaallista uhkaa. Erona on se, että Paasikivi ja Kekkonen tukevat maanpuolustuspyrkimystä eli sotilaallista varautumista kansainvälisen yhteisön elementeillä.</w:t>
      </w:r>
      <w:r w:rsidR="00E4585A">
        <w:rPr>
          <w:rFonts w:ascii="Times New Roman" w:hAnsi="Times New Roman" w:cs="Times New Roman"/>
          <w:sz w:val="28"/>
          <w:szCs w:val="28"/>
        </w:rPr>
        <w:t xml:space="preserve"> He pyrkivät</w:t>
      </w:r>
      <w:r w:rsidRPr="007D0550">
        <w:rPr>
          <w:rFonts w:ascii="Times New Roman" w:hAnsi="Times New Roman" w:cs="Times New Roman"/>
          <w:sz w:val="28"/>
          <w:szCs w:val="28"/>
        </w:rPr>
        <w:t xml:space="preserve"> </w:t>
      </w:r>
      <w:r w:rsidR="00167810" w:rsidRPr="007D0550">
        <w:rPr>
          <w:rFonts w:ascii="Times New Roman" w:hAnsi="Times New Roman" w:cs="Times New Roman"/>
          <w:sz w:val="28"/>
          <w:szCs w:val="28"/>
        </w:rPr>
        <w:t>vähentä</w:t>
      </w:r>
      <w:r w:rsidR="00E4585A">
        <w:rPr>
          <w:rFonts w:ascii="Times New Roman" w:hAnsi="Times New Roman" w:cs="Times New Roman"/>
          <w:sz w:val="28"/>
          <w:szCs w:val="28"/>
        </w:rPr>
        <w:t>mään</w:t>
      </w:r>
      <w:r w:rsidRPr="007D0550">
        <w:rPr>
          <w:rFonts w:ascii="Times New Roman" w:hAnsi="Times New Roman" w:cs="Times New Roman"/>
          <w:sz w:val="28"/>
          <w:szCs w:val="28"/>
        </w:rPr>
        <w:t xml:space="preserve"> sodan todennäköisyyttä ja paranta</w:t>
      </w:r>
      <w:r w:rsidR="00E4585A">
        <w:rPr>
          <w:rFonts w:ascii="Times New Roman" w:hAnsi="Times New Roman" w:cs="Times New Roman"/>
          <w:sz w:val="28"/>
          <w:szCs w:val="28"/>
        </w:rPr>
        <w:t>maan</w:t>
      </w:r>
      <w:r w:rsidRPr="007D0550">
        <w:rPr>
          <w:rFonts w:ascii="Times New Roman" w:hAnsi="Times New Roman" w:cs="Times New Roman"/>
          <w:sz w:val="28"/>
          <w:szCs w:val="28"/>
        </w:rPr>
        <w:t xml:space="preserve"> rauhanomaista yhteistyötä kansainvälisen yhteisön perusidean tapaan. Niinistö puolestaan sijoittaa kaikki turvallisuuspoliittiset munat yhteen, sotilaallisen turvallisuuden koriin. Edelliset asettavat puolueettomuuspolitiikan tärkeimpään asemaan, Niinistö puolestaan antaa tämän keskeisen roolin </w:t>
      </w:r>
      <w:r w:rsidRPr="00E4585A">
        <w:rPr>
          <w:rFonts w:ascii="Times New Roman" w:hAnsi="Times New Roman" w:cs="Times New Roman"/>
          <w:i/>
          <w:iCs/>
          <w:sz w:val="28"/>
          <w:szCs w:val="28"/>
        </w:rPr>
        <w:t>sotilaalliselle yhteistyölle kumppanimaiden kanssa</w:t>
      </w:r>
      <w:r w:rsidRPr="007D0550">
        <w:rPr>
          <w:rFonts w:ascii="Times New Roman" w:hAnsi="Times New Roman" w:cs="Times New Roman"/>
          <w:sz w:val="28"/>
          <w:szCs w:val="28"/>
        </w:rPr>
        <w:t>.</w:t>
      </w:r>
    </w:p>
    <w:p w14:paraId="6F99BB36" w14:textId="77777777" w:rsidR="007A0BB3" w:rsidRPr="007D0550" w:rsidRDefault="007A0BB3" w:rsidP="007D0550">
      <w:pPr>
        <w:spacing w:line="360" w:lineRule="auto"/>
        <w:rPr>
          <w:rFonts w:ascii="Times New Roman" w:hAnsi="Times New Roman" w:cs="Times New Roman"/>
          <w:sz w:val="28"/>
          <w:szCs w:val="28"/>
        </w:rPr>
      </w:pPr>
    </w:p>
    <w:p w14:paraId="1AB7F44A" w14:textId="23E87C5A" w:rsidR="007A0BB3" w:rsidRPr="007D0550" w:rsidRDefault="007A0BB3"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Halonen on oma erityinen tapauksensa erityisesti maailmanyhteisöön liittyvässä painotuksessa korostamalla valtioiden ja muidenkin toimijoiden velvollisuutta toimia ihmiskunnan kohtaamien ongelmien ja uhkien ratkaisemisessa. Visio on erilainen kuin Paasikivellä ja Kekkosella, mutta ero ei ole hurjan suuri. Pikemmin voi sanoa, että maailmanpoliittisen jännityksen ja sodan uhkan vähentyessä Halosella oli tilaisuus jatkaa siitä mihin Kekkosen aikana oli päästy maailmanyhteisöön liittyvissä kysymyksissä. Näin kaksi ensimmäistä </w:t>
      </w:r>
      <w:r w:rsidR="00B05207">
        <w:rPr>
          <w:rFonts w:ascii="Times New Roman" w:hAnsi="Times New Roman" w:cs="Times New Roman"/>
          <w:sz w:val="28"/>
          <w:szCs w:val="28"/>
        </w:rPr>
        <w:t>visiota</w:t>
      </w:r>
      <w:r w:rsidRPr="007D0550">
        <w:rPr>
          <w:rFonts w:ascii="Times New Roman" w:hAnsi="Times New Roman" w:cs="Times New Roman"/>
          <w:sz w:val="28"/>
          <w:szCs w:val="28"/>
        </w:rPr>
        <w:t xml:space="preserve"> voi yhdistää. Silloin ulkopoliittinen muutos näkyy siirtymänä kansainvälisen yhteisön (sääntöjen, normien ja instituutioiden) tukemasta kansainvälisestä järjestelmästä Niinistön edustamaan kovaan ”geopoliittiseen” kansainväliseen järjestelmään ja sotilaallisen turvallisuuden </w:t>
      </w:r>
      <w:r w:rsidRPr="007D0550">
        <w:rPr>
          <w:rFonts w:ascii="Times New Roman" w:hAnsi="Times New Roman" w:cs="Times New Roman"/>
          <w:sz w:val="28"/>
          <w:szCs w:val="28"/>
        </w:rPr>
        <w:lastRenderedPageBreak/>
        <w:t xml:space="preserve">korostumiseen. Linjapuheessa tämä ilmenee erona </w:t>
      </w:r>
      <w:r w:rsidR="00E4585A">
        <w:rPr>
          <w:rFonts w:ascii="Times New Roman" w:hAnsi="Times New Roman" w:cs="Times New Roman"/>
          <w:sz w:val="28"/>
          <w:szCs w:val="28"/>
        </w:rPr>
        <w:t>’</w:t>
      </w:r>
      <w:r w:rsidRPr="007D0550">
        <w:rPr>
          <w:rFonts w:ascii="Times New Roman" w:hAnsi="Times New Roman" w:cs="Times New Roman"/>
          <w:sz w:val="28"/>
          <w:szCs w:val="28"/>
        </w:rPr>
        <w:t>puolueettomuuspolitiikan</w:t>
      </w:r>
      <w:r w:rsidR="00E4585A">
        <w:rPr>
          <w:rFonts w:ascii="Times New Roman" w:hAnsi="Times New Roman" w:cs="Times New Roman"/>
          <w:sz w:val="28"/>
          <w:szCs w:val="28"/>
        </w:rPr>
        <w:t>’</w:t>
      </w:r>
      <w:r w:rsidRPr="007D0550">
        <w:rPr>
          <w:rFonts w:ascii="Times New Roman" w:hAnsi="Times New Roman" w:cs="Times New Roman"/>
          <w:sz w:val="28"/>
          <w:szCs w:val="28"/>
        </w:rPr>
        <w:t xml:space="preserve"> ja </w:t>
      </w:r>
      <w:r w:rsidR="00E4585A">
        <w:rPr>
          <w:rFonts w:ascii="Times New Roman" w:hAnsi="Times New Roman" w:cs="Times New Roman"/>
          <w:sz w:val="28"/>
          <w:szCs w:val="28"/>
        </w:rPr>
        <w:t>’</w:t>
      </w:r>
      <w:r w:rsidRPr="007D0550">
        <w:rPr>
          <w:rFonts w:ascii="Times New Roman" w:hAnsi="Times New Roman" w:cs="Times New Roman"/>
          <w:sz w:val="28"/>
          <w:szCs w:val="28"/>
        </w:rPr>
        <w:t>vakauspolitiikan</w:t>
      </w:r>
      <w:r w:rsidR="00E4585A">
        <w:rPr>
          <w:rFonts w:ascii="Times New Roman" w:hAnsi="Times New Roman" w:cs="Times New Roman"/>
          <w:sz w:val="28"/>
          <w:szCs w:val="28"/>
        </w:rPr>
        <w:t>’</w:t>
      </w:r>
      <w:r w:rsidRPr="007D0550">
        <w:rPr>
          <w:rFonts w:ascii="Times New Roman" w:hAnsi="Times New Roman" w:cs="Times New Roman"/>
          <w:sz w:val="28"/>
          <w:szCs w:val="28"/>
        </w:rPr>
        <w:t xml:space="preserve"> välillä.</w:t>
      </w:r>
    </w:p>
    <w:p w14:paraId="6438A82F" w14:textId="77777777" w:rsidR="007A0BB3" w:rsidRPr="007D0550" w:rsidRDefault="007A0BB3" w:rsidP="007D0550">
      <w:pPr>
        <w:spacing w:line="360" w:lineRule="auto"/>
        <w:rPr>
          <w:rFonts w:ascii="Times New Roman" w:hAnsi="Times New Roman" w:cs="Times New Roman"/>
          <w:sz w:val="28"/>
          <w:szCs w:val="28"/>
        </w:rPr>
      </w:pPr>
    </w:p>
    <w:p w14:paraId="4526D7C1" w14:textId="28F73D12" w:rsidR="007A0BB3" w:rsidRPr="007D0550" w:rsidRDefault="007A0BB3"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Yllä oleva tarkastelu perustuu presidenttien osin rajoitettuun puheaineistoon ja päättyy lisäksi elokuuhun 2021. Toistaiseksi ei ole käytettävissä muuta sellaista tutkimusta jossa moniulotteisuus olisi esillä ainakaan niin että </w:t>
      </w:r>
      <w:r w:rsidR="00167810" w:rsidRPr="007D0550">
        <w:rPr>
          <w:rFonts w:ascii="Times New Roman" w:hAnsi="Times New Roman" w:cs="Times New Roman"/>
          <w:sz w:val="28"/>
          <w:szCs w:val="28"/>
        </w:rPr>
        <w:t>ulottuvuuksien</w:t>
      </w:r>
      <w:r w:rsidRPr="007D0550">
        <w:rPr>
          <w:rFonts w:ascii="Times New Roman" w:hAnsi="Times New Roman" w:cs="Times New Roman"/>
          <w:sz w:val="28"/>
          <w:szCs w:val="28"/>
        </w:rPr>
        <w:t xml:space="preserve"> keskinäinen painotus ja sisällöllinen rakenne tulisi esille. </w:t>
      </w:r>
    </w:p>
    <w:p w14:paraId="4DCA58E6" w14:textId="7975471F" w:rsidR="00114032" w:rsidRPr="007D0550" w:rsidRDefault="00114032"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Jonkinlaisen vihjeen uuden ulkopolitiikan luonteesta ja kuvasta saadaan kuitenkin Ulkopoliittisen instituutin raportista </w:t>
      </w:r>
      <w:r w:rsidRPr="007D0550">
        <w:rPr>
          <w:rFonts w:ascii="Times New Roman" w:hAnsi="Times New Roman" w:cs="Times New Roman"/>
          <w:i/>
          <w:iCs/>
          <w:sz w:val="28"/>
          <w:szCs w:val="28"/>
        </w:rPr>
        <w:t>Suomi Afganistanin sodassa</w:t>
      </w:r>
      <w:r w:rsidRPr="007D0550">
        <w:rPr>
          <w:rFonts w:ascii="Times New Roman" w:hAnsi="Times New Roman" w:cs="Times New Roman"/>
          <w:sz w:val="28"/>
          <w:szCs w:val="28"/>
        </w:rPr>
        <w:t xml:space="preserve"> (Mustasilta ym. 2022). Raportti perustuu Afganistanin </w:t>
      </w:r>
      <w:r w:rsidR="00E4585A">
        <w:rPr>
          <w:rFonts w:ascii="Times New Roman" w:hAnsi="Times New Roman" w:cs="Times New Roman"/>
          <w:sz w:val="28"/>
          <w:szCs w:val="28"/>
        </w:rPr>
        <w:t>”</w:t>
      </w:r>
      <w:r w:rsidRPr="007D0550">
        <w:rPr>
          <w:rFonts w:ascii="Times New Roman" w:hAnsi="Times New Roman" w:cs="Times New Roman"/>
          <w:sz w:val="28"/>
          <w:szCs w:val="28"/>
        </w:rPr>
        <w:t>kriisinhallintaan</w:t>
      </w:r>
      <w:r w:rsidR="00E4585A">
        <w:rPr>
          <w:rFonts w:ascii="Times New Roman" w:hAnsi="Times New Roman" w:cs="Times New Roman"/>
          <w:sz w:val="28"/>
          <w:szCs w:val="28"/>
        </w:rPr>
        <w:t>”</w:t>
      </w:r>
      <w:r w:rsidRPr="007D0550">
        <w:rPr>
          <w:rFonts w:ascii="Times New Roman" w:hAnsi="Times New Roman" w:cs="Times New Roman"/>
          <w:sz w:val="28"/>
          <w:szCs w:val="28"/>
        </w:rPr>
        <w:t xml:space="preserve"> osallistuneiden ja sitä tuntevien päättäjien haastatteluihin. Kun haastattelut on kuitenkin tehty ennen Nato-hakemuksen jättämistä ja ainakin ennen jäsenyyden hyväksymistä, on vaikea sanoa heijastavatko haastattelut oikein Afganistanin pitkän sodan koko aikaa ja varsinkaan sen alkuvaiheita, vaiko pikemmin</w:t>
      </w:r>
      <w:r w:rsidR="00E4585A">
        <w:rPr>
          <w:rFonts w:ascii="Times New Roman" w:hAnsi="Times New Roman" w:cs="Times New Roman"/>
          <w:sz w:val="28"/>
          <w:szCs w:val="28"/>
        </w:rPr>
        <w:t xml:space="preserve"> haastatteluajankohtana kiihtynyttä</w:t>
      </w:r>
      <w:r w:rsidRPr="007D0550">
        <w:rPr>
          <w:rFonts w:ascii="Times New Roman" w:hAnsi="Times New Roman" w:cs="Times New Roman"/>
          <w:sz w:val="28"/>
          <w:szCs w:val="28"/>
        </w:rPr>
        <w:t xml:space="preserve"> pyrkimystä Nato-jäsenyyteen</w:t>
      </w:r>
      <w:r w:rsidR="00E4585A">
        <w:rPr>
          <w:rFonts w:ascii="Times New Roman" w:hAnsi="Times New Roman" w:cs="Times New Roman"/>
          <w:sz w:val="28"/>
          <w:szCs w:val="28"/>
        </w:rPr>
        <w:t>. Sille oli ollut ja oli</w:t>
      </w:r>
      <w:r w:rsidRPr="007D0550">
        <w:rPr>
          <w:rFonts w:ascii="Times New Roman" w:hAnsi="Times New Roman" w:cs="Times New Roman"/>
          <w:sz w:val="28"/>
          <w:szCs w:val="28"/>
        </w:rPr>
        <w:t xml:space="preserve"> vahvaa kannatusta ulko</w:t>
      </w:r>
      <w:r w:rsidR="00167810" w:rsidRPr="007D0550">
        <w:rPr>
          <w:rFonts w:ascii="Times New Roman" w:hAnsi="Times New Roman" w:cs="Times New Roman"/>
          <w:sz w:val="28"/>
          <w:szCs w:val="28"/>
        </w:rPr>
        <w:t>a</w:t>
      </w:r>
      <w:r w:rsidRPr="007D0550">
        <w:rPr>
          <w:rFonts w:ascii="Times New Roman" w:hAnsi="Times New Roman" w:cs="Times New Roman"/>
          <w:sz w:val="28"/>
          <w:szCs w:val="28"/>
        </w:rPr>
        <w:t xml:space="preserve">siain- ja puolustushallinnossa jo ennen vuoden 2022 Ukrainan sotaa. Joka tapauksessa tulosten mukaan Afganistanissa oltiin ja toimittiin tarkoituksena miellyttää Yhdysvaltoja ja osoittaa Nato-kelpoisuutta. Sen vuoksi puhe kriisinhallinnasta ja ihmisoikeuksista ja siviilien, erityisesti naisten ja tyttöjen aseman parantamisesta, oli tarkoitettu vain suomalaiselle kuulijakunnalle tietoisena </w:t>
      </w:r>
      <w:r w:rsidR="00167810" w:rsidRPr="007D0550">
        <w:rPr>
          <w:rFonts w:ascii="Times New Roman" w:hAnsi="Times New Roman" w:cs="Times New Roman"/>
          <w:sz w:val="28"/>
          <w:szCs w:val="28"/>
        </w:rPr>
        <w:t>savuverhona</w:t>
      </w:r>
      <w:r w:rsidRPr="007D0550">
        <w:rPr>
          <w:rFonts w:ascii="Times New Roman" w:hAnsi="Times New Roman" w:cs="Times New Roman"/>
          <w:sz w:val="28"/>
          <w:szCs w:val="28"/>
        </w:rPr>
        <w:t xml:space="preserve"> tärkeämmälle asialle eli Nato-yhteistyölle. Jos näin olisi, tietoista kansalaisten ja kansalaismielipiteen johtamista voi pitää todella vakavana asiana, johon on kaikilta osilta syytä palata</w:t>
      </w:r>
      <w:r w:rsidR="00EE4FBD" w:rsidRPr="007D0550">
        <w:rPr>
          <w:rFonts w:ascii="Times New Roman" w:hAnsi="Times New Roman" w:cs="Times New Roman"/>
          <w:sz w:val="28"/>
          <w:szCs w:val="28"/>
        </w:rPr>
        <w:t xml:space="preserve">. Se osoittaisi ulkopoliittisen muutoksen alkaneen jo ennen Niinistön lausumia, Halosen tietämänä tai hänen tietämättään. Jo käynnissä olleen muutoksen merkkejä on tosin havaittavissa muissakin asioissa kuten esimerkiksi puolustusvoimien ja erityisesti ilmavoimien kalustohankinnoissa. Nato-hakemuksen aikoihin tuli julkisuuteen lausumia, joissa hankintoja kerrottiin toteutetun </w:t>
      </w:r>
      <w:r w:rsidR="00EE4FBD" w:rsidRPr="007D0550">
        <w:rPr>
          <w:rFonts w:ascii="Times New Roman" w:hAnsi="Times New Roman" w:cs="Times New Roman"/>
          <w:sz w:val="28"/>
          <w:szCs w:val="28"/>
        </w:rPr>
        <w:lastRenderedPageBreak/>
        <w:t>nimenomaisessa Nato-tarkoituksessa. Tosin se oli pääteltävissä muutoinkin, ja ero puolueettomuusajan hankintoihin oli kyllä kaikkien nähtävissä.</w:t>
      </w:r>
    </w:p>
    <w:p w14:paraId="46758A9C" w14:textId="6F2ED3EA" w:rsidR="00EE4FBD" w:rsidRPr="007D0550" w:rsidRDefault="00EE4FBD"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On vaikea sanoa, onko UPI-raportin kirjoittajien omaa päättelyä tai </w:t>
      </w:r>
      <w:r w:rsidR="00167810" w:rsidRPr="007D0550">
        <w:rPr>
          <w:rFonts w:ascii="Times New Roman" w:hAnsi="Times New Roman" w:cs="Times New Roman"/>
          <w:sz w:val="28"/>
          <w:szCs w:val="28"/>
        </w:rPr>
        <w:t>haastelussa</w:t>
      </w:r>
      <w:r w:rsidRPr="007D0550">
        <w:rPr>
          <w:rFonts w:ascii="Times New Roman" w:hAnsi="Times New Roman" w:cs="Times New Roman"/>
          <w:sz w:val="28"/>
          <w:szCs w:val="28"/>
        </w:rPr>
        <w:t xml:space="preserve"> esiin tullutta totuutta se, että Afganistanin kokemuksen valossa Suomi tulisi jatkossa osallistumaan </w:t>
      </w:r>
      <w:r w:rsidRPr="00E4585A">
        <w:rPr>
          <w:rFonts w:ascii="Times New Roman" w:hAnsi="Times New Roman" w:cs="Times New Roman"/>
          <w:i/>
          <w:iCs/>
          <w:sz w:val="28"/>
          <w:szCs w:val="28"/>
        </w:rPr>
        <w:t>läntisen</w:t>
      </w:r>
      <w:r w:rsidRPr="007D0550">
        <w:rPr>
          <w:rFonts w:ascii="Times New Roman" w:hAnsi="Times New Roman" w:cs="Times New Roman"/>
          <w:sz w:val="28"/>
          <w:szCs w:val="28"/>
        </w:rPr>
        <w:t xml:space="preserve"> kansainvälisen yhteisön tekemiin </w:t>
      </w:r>
      <w:r w:rsidRPr="00E4585A">
        <w:rPr>
          <w:rFonts w:ascii="Times New Roman" w:hAnsi="Times New Roman" w:cs="Times New Roman"/>
          <w:i/>
          <w:iCs/>
          <w:sz w:val="28"/>
          <w:szCs w:val="28"/>
        </w:rPr>
        <w:t>interventioihin</w:t>
      </w:r>
      <w:r w:rsidRPr="007D0550">
        <w:rPr>
          <w:rFonts w:ascii="Times New Roman" w:hAnsi="Times New Roman" w:cs="Times New Roman"/>
          <w:sz w:val="28"/>
          <w:szCs w:val="28"/>
        </w:rPr>
        <w:t xml:space="preserve">, ilmeisesti läntisen suuralueen ulkopuolella. Tuossa arviossa on jätetty hyvästit aikaisemmalle maailman kattavalle </w:t>
      </w:r>
      <w:r w:rsidR="00167810" w:rsidRPr="007D0550">
        <w:rPr>
          <w:rFonts w:ascii="Times New Roman" w:hAnsi="Times New Roman" w:cs="Times New Roman"/>
          <w:sz w:val="28"/>
          <w:szCs w:val="28"/>
        </w:rPr>
        <w:t>kansainväliselle yhteisölle</w:t>
      </w:r>
      <w:r w:rsidRPr="007D0550">
        <w:rPr>
          <w:rFonts w:ascii="Times New Roman" w:hAnsi="Times New Roman" w:cs="Times New Roman"/>
          <w:sz w:val="28"/>
          <w:szCs w:val="28"/>
        </w:rPr>
        <w:t>, ja julkilausuttu</w:t>
      </w:r>
      <w:r w:rsidR="00E4585A">
        <w:rPr>
          <w:rFonts w:ascii="Times New Roman" w:hAnsi="Times New Roman" w:cs="Times New Roman"/>
          <w:sz w:val="28"/>
          <w:szCs w:val="28"/>
        </w:rPr>
        <w:t xml:space="preserve"> kansainvälisen</w:t>
      </w:r>
      <w:r w:rsidRPr="007D0550">
        <w:rPr>
          <w:rFonts w:ascii="Times New Roman" w:hAnsi="Times New Roman" w:cs="Times New Roman"/>
          <w:sz w:val="28"/>
          <w:szCs w:val="28"/>
        </w:rPr>
        <w:t xml:space="preserve"> yhteisön kaventuminen vain </w:t>
      </w:r>
      <w:r w:rsidR="00E4585A">
        <w:rPr>
          <w:rFonts w:ascii="Times New Roman" w:hAnsi="Times New Roman" w:cs="Times New Roman"/>
          <w:sz w:val="28"/>
          <w:szCs w:val="28"/>
        </w:rPr>
        <w:t>läntiseksi</w:t>
      </w:r>
      <w:r w:rsidRPr="007D0550">
        <w:rPr>
          <w:rFonts w:ascii="Times New Roman" w:hAnsi="Times New Roman" w:cs="Times New Roman"/>
          <w:sz w:val="28"/>
          <w:szCs w:val="28"/>
        </w:rPr>
        <w:t xml:space="preserve"> yhteisöksi. Lisäksi interventio tarkoittaa tässä selvästi sotilaallista interventiota, siis pahimmassa tapauksessa sotilaallista maahantunkeutumista eli jonkinasteista hyökkäyssotaa. Voi olla että kysymys on raportin tekijöiden </w:t>
      </w:r>
      <w:r w:rsidR="00167810" w:rsidRPr="007D0550">
        <w:rPr>
          <w:rFonts w:ascii="Times New Roman" w:hAnsi="Times New Roman" w:cs="Times New Roman"/>
          <w:sz w:val="28"/>
          <w:szCs w:val="28"/>
        </w:rPr>
        <w:t>ääneen ajattelusta</w:t>
      </w:r>
      <w:r w:rsidRPr="007D0550">
        <w:rPr>
          <w:rFonts w:ascii="Times New Roman" w:hAnsi="Times New Roman" w:cs="Times New Roman"/>
          <w:sz w:val="28"/>
          <w:szCs w:val="28"/>
        </w:rPr>
        <w:t>, mutta kovin hyvin se näyttää mahtuvan uuden ulkopolitiikan henkeen. Katsotaan kuitenkin, mihin Orpon hallituksen ohjelma sijoittuu. Jatkaako se muut</w:t>
      </w:r>
      <w:r w:rsidR="00167810" w:rsidRPr="007D0550">
        <w:rPr>
          <w:rFonts w:ascii="Times New Roman" w:hAnsi="Times New Roman" w:cs="Times New Roman"/>
          <w:sz w:val="28"/>
          <w:szCs w:val="28"/>
        </w:rPr>
        <w:t>o</w:t>
      </w:r>
      <w:r w:rsidRPr="007D0550">
        <w:rPr>
          <w:rFonts w:ascii="Times New Roman" w:hAnsi="Times New Roman" w:cs="Times New Roman"/>
          <w:sz w:val="28"/>
          <w:szCs w:val="28"/>
        </w:rPr>
        <w:t xml:space="preserve">skehitystä siihen tapaan, mikä Niinistön hahmottamassa uudessa ulkopolitiikassa jo tuli esille. </w:t>
      </w:r>
    </w:p>
    <w:p w14:paraId="71A03E09" w14:textId="77777777" w:rsidR="00EE4FBD" w:rsidRPr="007D0550" w:rsidRDefault="00EE4FBD" w:rsidP="007D0550">
      <w:pPr>
        <w:spacing w:line="360" w:lineRule="auto"/>
        <w:rPr>
          <w:rFonts w:ascii="Times New Roman" w:hAnsi="Times New Roman" w:cs="Times New Roman"/>
          <w:sz w:val="28"/>
          <w:szCs w:val="28"/>
        </w:rPr>
      </w:pPr>
    </w:p>
    <w:p w14:paraId="533C8F0B" w14:textId="0EA5F98C" w:rsidR="00EE4FBD" w:rsidRPr="007D0550" w:rsidRDefault="00EE4FBD" w:rsidP="007D0550">
      <w:pPr>
        <w:spacing w:line="360" w:lineRule="auto"/>
        <w:rPr>
          <w:rFonts w:ascii="Times New Roman" w:hAnsi="Times New Roman" w:cs="Times New Roman"/>
          <w:sz w:val="28"/>
          <w:szCs w:val="28"/>
        </w:rPr>
      </w:pPr>
      <w:r w:rsidRPr="007D0550">
        <w:rPr>
          <w:rFonts w:ascii="Times New Roman" w:hAnsi="Times New Roman" w:cs="Times New Roman"/>
          <w:b/>
          <w:bCs/>
          <w:sz w:val="28"/>
          <w:szCs w:val="28"/>
        </w:rPr>
        <w:t>Orpon hallituksen ohjelma</w:t>
      </w:r>
    </w:p>
    <w:p w14:paraId="66D213D7" w14:textId="2449120F" w:rsidR="00EE4FBD" w:rsidRPr="007D0550" w:rsidRDefault="00DF29C2"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Nyt käymme läpi uuden hallitusohjelman moniulotteisen ulkopolitiikan viitekehyksen avulla. Se tarkoittaa ohjelman lukemista kokonaan ja huolellisesti. Lukemisen tuloksen esitän </w:t>
      </w:r>
      <w:r w:rsidR="00167810" w:rsidRPr="007D0550">
        <w:rPr>
          <w:rFonts w:ascii="Times New Roman" w:hAnsi="Times New Roman" w:cs="Times New Roman"/>
          <w:sz w:val="28"/>
          <w:szCs w:val="28"/>
        </w:rPr>
        <w:t>tarkastelemalla</w:t>
      </w:r>
      <w:r w:rsidRPr="007D0550">
        <w:rPr>
          <w:rFonts w:ascii="Times New Roman" w:hAnsi="Times New Roman" w:cs="Times New Roman"/>
          <w:sz w:val="28"/>
          <w:szCs w:val="28"/>
        </w:rPr>
        <w:t xml:space="preserve"> miten kansainvälinen järjestelmä, kansainvälinen yhteisö ja maailmanyhteisö ohjelmassa ilmaistaan.</w:t>
      </w:r>
    </w:p>
    <w:p w14:paraId="20EFFD1D" w14:textId="77777777" w:rsidR="00DF29C2" w:rsidRPr="007D0550" w:rsidRDefault="00DF29C2" w:rsidP="007D0550">
      <w:pPr>
        <w:spacing w:line="360" w:lineRule="auto"/>
        <w:rPr>
          <w:rFonts w:ascii="Times New Roman" w:hAnsi="Times New Roman" w:cs="Times New Roman"/>
          <w:sz w:val="28"/>
          <w:szCs w:val="28"/>
        </w:rPr>
      </w:pPr>
    </w:p>
    <w:p w14:paraId="463D1A40" w14:textId="172C2E0A" w:rsidR="00DF29C2" w:rsidRPr="007D0550" w:rsidRDefault="00DF29C2" w:rsidP="007D0550">
      <w:pPr>
        <w:spacing w:line="360" w:lineRule="auto"/>
        <w:rPr>
          <w:rFonts w:ascii="Times New Roman" w:hAnsi="Times New Roman" w:cs="Times New Roman"/>
          <w:sz w:val="28"/>
          <w:szCs w:val="28"/>
        </w:rPr>
      </w:pPr>
      <w:r w:rsidRPr="007D0550">
        <w:rPr>
          <w:rFonts w:ascii="Times New Roman" w:hAnsi="Times New Roman" w:cs="Times New Roman"/>
          <w:i/>
          <w:iCs/>
          <w:sz w:val="28"/>
          <w:szCs w:val="28"/>
        </w:rPr>
        <w:t>Kansainvälinen järjestelmä</w:t>
      </w:r>
    </w:p>
    <w:p w14:paraId="7B67105F" w14:textId="52868A4E" w:rsidR="00455534" w:rsidRPr="007D0550" w:rsidRDefault="00DF29C2"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Orpon hallituksen ulkopoliittinen visio tiivistyy jo ulko- ja turvallisuuspolitiikkaa koskevan osion otsikkoon ”Uuden aikakauden ulko- ja turvallisuuspolitiikka”. Uusi aikakausi viittaa </w:t>
      </w:r>
      <w:r w:rsidR="00455534" w:rsidRPr="007D0550">
        <w:rPr>
          <w:rFonts w:ascii="Times New Roman" w:hAnsi="Times New Roman" w:cs="Times New Roman"/>
          <w:sz w:val="28"/>
          <w:szCs w:val="28"/>
        </w:rPr>
        <w:t>ehkä</w:t>
      </w:r>
      <w:r w:rsidRPr="007D0550">
        <w:rPr>
          <w:rFonts w:ascii="Times New Roman" w:hAnsi="Times New Roman" w:cs="Times New Roman"/>
          <w:sz w:val="28"/>
          <w:szCs w:val="28"/>
        </w:rPr>
        <w:t xml:space="preserve"> Nato-jäsenyyteen ja Suomeen sotilaallisesti liittoutuneena maana. Mutta samalla se viittaa poikkeuksellisen kovaan kansainväliseen järjestelmään, suorastaan sodan maailmaan, joka on täynnä sotilaallisia uhkia ja </w:t>
      </w:r>
      <w:r w:rsidRPr="007D0550">
        <w:rPr>
          <w:rFonts w:ascii="Times New Roman" w:hAnsi="Times New Roman" w:cs="Times New Roman"/>
          <w:sz w:val="28"/>
          <w:szCs w:val="28"/>
        </w:rPr>
        <w:lastRenderedPageBreak/>
        <w:t>vaaroja.</w:t>
      </w:r>
      <w:r w:rsidR="00455534" w:rsidRPr="007D0550">
        <w:rPr>
          <w:rFonts w:ascii="Times New Roman" w:hAnsi="Times New Roman" w:cs="Times New Roman"/>
          <w:sz w:val="28"/>
          <w:szCs w:val="28"/>
        </w:rPr>
        <w:t xml:space="preserve"> Maailmanpolitiikassa on tullut esiin jotakin oleellisesti uutta, josta seuraava lista antaa vihiä ilmaisematta asiaa kuitenkaan kovin tarkasti:</w:t>
      </w:r>
    </w:p>
    <w:p w14:paraId="54AB261B" w14:textId="3CEA7B2D" w:rsidR="00455534" w:rsidRPr="007D0550" w:rsidRDefault="00455534" w:rsidP="007D0550">
      <w:pPr>
        <w:spacing w:line="360" w:lineRule="auto"/>
        <w:ind w:left="1304"/>
        <w:rPr>
          <w:rFonts w:ascii="Times New Roman" w:hAnsi="Times New Roman" w:cs="Times New Roman"/>
          <w:sz w:val="28"/>
          <w:szCs w:val="28"/>
        </w:rPr>
      </w:pPr>
      <w:r w:rsidRPr="007D0550">
        <w:rPr>
          <w:rFonts w:ascii="Times New Roman" w:hAnsi="Times New Roman" w:cs="Times New Roman"/>
          <w:sz w:val="28"/>
          <w:szCs w:val="28"/>
        </w:rPr>
        <w:t>Globaali vastakkainasettelu ja suurvaltojen väliset jännitteet ovat lisääntyneet ja ne vaikuttavat merkittävästi turvallisuuteen, talouteen, teknologiaan, huoltovarmuuteen, teollisuuteen ja kauppaan .Sääntöperustaisen maailmanjärjestyksen rapautuminen, voimapolitiikan vahvistuminen, protektionismin aiheuttamat haasteet myös samanmielisten maiden välillä ja vapaakaupan kohtaamat esteet, ilmastonmuutos, köyhyyden aiheuttama globaali muuttoliike sekä ääriliikkeet ja terrorismi aiheuttavat kaikki haasteita Suomen ulko- ja turvallisuuspolitiikalle. (156)</w:t>
      </w:r>
    </w:p>
    <w:p w14:paraId="2CAB2642" w14:textId="234A5CA8" w:rsidR="00DF29C2" w:rsidRPr="007D0550" w:rsidRDefault="00455534"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Yksityiskohtaisemmin kansainvälinen järjestelmä näyttäytyy näin:</w:t>
      </w:r>
    </w:p>
    <w:p w14:paraId="058937FA" w14:textId="62EF1CB9" w:rsidR="00DF29C2" w:rsidRPr="007D0550" w:rsidRDefault="00DF29C2" w:rsidP="007D0550">
      <w:pPr>
        <w:spacing w:line="360" w:lineRule="auto"/>
        <w:ind w:left="1304" w:firstLine="1"/>
        <w:rPr>
          <w:rFonts w:ascii="Times New Roman" w:hAnsi="Times New Roman" w:cs="Times New Roman"/>
          <w:sz w:val="28"/>
          <w:szCs w:val="28"/>
        </w:rPr>
      </w:pPr>
      <w:r w:rsidRPr="007D0550">
        <w:rPr>
          <w:rFonts w:ascii="Times New Roman" w:hAnsi="Times New Roman" w:cs="Times New Roman"/>
          <w:sz w:val="28"/>
          <w:szCs w:val="28"/>
        </w:rPr>
        <w:t xml:space="preserve">Toimintaympäristö on muuttunut merkittävästi Venäjän aloitettua täysimittaisen hyökkäyssodan Ukrainassa helmikuussa 2022. Euroopan turvallisuuteen kohdistuu vakavin uhka vuosikymmeniin. … Uhka kohdistuu kaikkeen ja koskee kansalaisia kodeissa, kaduilla ja rajoilla. Suomi joutuu siten huolehtimaan kansalaistensa turvallisuudesta kaikkialla ja kaikilla tavoilla. (s. 156 ja </w:t>
      </w:r>
      <w:r w:rsidR="00140C1B" w:rsidRPr="007D0550">
        <w:rPr>
          <w:rFonts w:ascii="Times New Roman" w:hAnsi="Times New Roman" w:cs="Times New Roman"/>
          <w:sz w:val="28"/>
          <w:szCs w:val="28"/>
        </w:rPr>
        <w:t>6)</w:t>
      </w:r>
    </w:p>
    <w:p w14:paraId="1F60426B" w14:textId="30C80433" w:rsidR="00114032" w:rsidRPr="007D0550" w:rsidRDefault="00140C1B"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Kuten aikaisemmissakin visioissa, Suomen puolustuskyky on avainasemassa tässä taistelussa, mutta nyt Suomen puolustuskyky perustuu </w:t>
      </w:r>
      <w:r w:rsidR="00455534" w:rsidRPr="007D0550">
        <w:rPr>
          <w:rFonts w:ascii="Times New Roman" w:hAnsi="Times New Roman" w:cs="Times New Roman"/>
          <w:sz w:val="28"/>
          <w:szCs w:val="28"/>
        </w:rPr>
        <w:t>”</w:t>
      </w:r>
      <w:r w:rsidRPr="007D0550">
        <w:rPr>
          <w:rFonts w:ascii="Times New Roman" w:hAnsi="Times New Roman" w:cs="Times New Roman"/>
          <w:sz w:val="28"/>
          <w:szCs w:val="28"/>
        </w:rPr>
        <w:t xml:space="preserve">vahvaan kansalliseen puolustuskykyyn osana liittoutuman </w:t>
      </w:r>
      <w:r w:rsidRPr="007D0550">
        <w:rPr>
          <w:rFonts w:ascii="Times New Roman" w:hAnsi="Times New Roman" w:cs="Times New Roman"/>
          <w:i/>
          <w:iCs/>
          <w:sz w:val="28"/>
          <w:szCs w:val="28"/>
        </w:rPr>
        <w:t>yleistä pelotetta ja puolustusta</w:t>
      </w:r>
      <w:r w:rsidRPr="007D0550">
        <w:rPr>
          <w:rFonts w:ascii="Times New Roman" w:hAnsi="Times New Roman" w:cs="Times New Roman"/>
          <w:sz w:val="28"/>
          <w:szCs w:val="28"/>
        </w:rPr>
        <w:t>.</w:t>
      </w:r>
      <w:r w:rsidR="00455534" w:rsidRPr="007D0550">
        <w:rPr>
          <w:rFonts w:ascii="Times New Roman" w:hAnsi="Times New Roman" w:cs="Times New Roman"/>
          <w:sz w:val="28"/>
          <w:szCs w:val="28"/>
        </w:rPr>
        <w:t>”</w:t>
      </w:r>
      <w:r w:rsidRPr="007D0550">
        <w:rPr>
          <w:rFonts w:ascii="Times New Roman" w:hAnsi="Times New Roman" w:cs="Times New Roman"/>
          <w:sz w:val="28"/>
          <w:szCs w:val="28"/>
        </w:rPr>
        <w:t xml:space="preserve"> (s. 160; korostus VH).</w:t>
      </w:r>
    </w:p>
    <w:p w14:paraId="5C390127" w14:textId="72195AD2" w:rsidR="00140C1B" w:rsidRPr="007D0550" w:rsidRDefault="00DC6DA8"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Suomi on jäsenyytensä vuoksi liittoutunut maa. Jäsenyys ”asemoi Suomen</w:t>
      </w:r>
      <w:r w:rsidRPr="007D0550">
        <w:rPr>
          <w:rFonts w:ascii="Times New Roman" w:hAnsi="Times New Roman" w:cs="Times New Roman"/>
          <w:i/>
          <w:iCs/>
          <w:sz w:val="28"/>
          <w:szCs w:val="28"/>
        </w:rPr>
        <w:t xml:space="preserve"> entistä tiiviimmäksi</w:t>
      </w:r>
      <w:r w:rsidRPr="007D0550">
        <w:rPr>
          <w:rFonts w:ascii="Times New Roman" w:hAnsi="Times New Roman" w:cs="Times New Roman"/>
          <w:sz w:val="28"/>
          <w:szCs w:val="28"/>
        </w:rPr>
        <w:t xml:space="preserve"> osaksi eurooppalaista ja atlanttista turvallisuusyhteisöä.” (s. 157) </w:t>
      </w:r>
      <w:r w:rsidR="002063DB">
        <w:rPr>
          <w:rFonts w:ascii="Times New Roman" w:hAnsi="Times New Roman" w:cs="Times New Roman"/>
          <w:sz w:val="28"/>
          <w:szCs w:val="28"/>
        </w:rPr>
        <w:t>”</w:t>
      </w:r>
      <w:r w:rsidRPr="007D0550">
        <w:rPr>
          <w:rFonts w:ascii="Times New Roman" w:hAnsi="Times New Roman" w:cs="Times New Roman"/>
          <w:sz w:val="28"/>
          <w:szCs w:val="28"/>
        </w:rPr>
        <w:t>Entistä tiiviimmäksi</w:t>
      </w:r>
      <w:r w:rsidR="002063DB">
        <w:rPr>
          <w:rFonts w:ascii="Times New Roman" w:hAnsi="Times New Roman" w:cs="Times New Roman"/>
          <w:sz w:val="28"/>
          <w:szCs w:val="28"/>
        </w:rPr>
        <w:t>”</w:t>
      </w:r>
      <w:r w:rsidRPr="007D0550">
        <w:rPr>
          <w:rFonts w:ascii="Times New Roman" w:hAnsi="Times New Roman" w:cs="Times New Roman"/>
          <w:sz w:val="28"/>
          <w:szCs w:val="28"/>
        </w:rPr>
        <w:t xml:space="preserve"> viitannee siihen, että Suomi oli jo ennen jäsenyyttä osa mainittua turvallisuusyhteisöä. Siten ohjelma kertoo siitä, että jotakin tärkeää oli tapahtunut jo aikaisemmin; ehkä järjestelyjä joista ei aikaisemmin puhuttu avoimesti.</w:t>
      </w:r>
    </w:p>
    <w:p w14:paraId="26DC4201" w14:textId="03131243" w:rsidR="00DC6DA8" w:rsidRPr="007D0550" w:rsidRDefault="00455534"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lastRenderedPageBreak/>
        <w:t>On selvää, että ”</w:t>
      </w:r>
      <w:r w:rsidR="00DC6DA8" w:rsidRPr="007D0550">
        <w:rPr>
          <w:rFonts w:ascii="Times New Roman" w:hAnsi="Times New Roman" w:cs="Times New Roman"/>
          <w:sz w:val="28"/>
          <w:szCs w:val="28"/>
        </w:rPr>
        <w:t>Suomi täyttää jäsenvelvoitteensa, ja osallistuu täysimääräisesti Naton kaikkeen toimintaan ja sitoutuu koko liittokunnan kattavaan pelotteeseen ja yhteiseen puolustukseen</w:t>
      </w:r>
      <w:r w:rsidRPr="007D0550">
        <w:rPr>
          <w:rFonts w:ascii="Times New Roman" w:hAnsi="Times New Roman" w:cs="Times New Roman"/>
          <w:sz w:val="28"/>
          <w:szCs w:val="28"/>
        </w:rPr>
        <w:t>”</w:t>
      </w:r>
      <w:r w:rsidR="00DC6DA8" w:rsidRPr="007D0550">
        <w:rPr>
          <w:rFonts w:ascii="Times New Roman" w:hAnsi="Times New Roman" w:cs="Times New Roman"/>
          <w:sz w:val="28"/>
          <w:szCs w:val="28"/>
        </w:rPr>
        <w:t xml:space="preserve"> (159). </w:t>
      </w:r>
      <w:r w:rsidRPr="007D0550">
        <w:rPr>
          <w:rFonts w:ascii="Times New Roman" w:hAnsi="Times New Roman" w:cs="Times New Roman"/>
          <w:sz w:val="28"/>
          <w:szCs w:val="28"/>
        </w:rPr>
        <w:t xml:space="preserve">Suomi rajoittaa asiassa omaa päätösvaltaansa ja sitoutuu yläpuolelleen asettuviin rakenteisiin. </w:t>
      </w:r>
      <w:r w:rsidR="00DC6DA8" w:rsidRPr="007D0550">
        <w:rPr>
          <w:rFonts w:ascii="Times New Roman" w:hAnsi="Times New Roman" w:cs="Times New Roman"/>
          <w:sz w:val="28"/>
          <w:szCs w:val="28"/>
        </w:rPr>
        <w:t xml:space="preserve">Suomen  tavoitteena on ”EU:n ja Euroopan oman puolustuksen vahvistaminen Naton puitteissa”. (s. 157) Tämä </w:t>
      </w:r>
      <w:r w:rsidRPr="007D0550">
        <w:rPr>
          <w:rFonts w:ascii="Times New Roman" w:hAnsi="Times New Roman" w:cs="Times New Roman"/>
          <w:sz w:val="28"/>
          <w:szCs w:val="28"/>
        </w:rPr>
        <w:t>tarkoittaa</w:t>
      </w:r>
      <w:r w:rsidR="00DC6DA8" w:rsidRPr="007D0550">
        <w:rPr>
          <w:rFonts w:ascii="Times New Roman" w:hAnsi="Times New Roman" w:cs="Times New Roman"/>
          <w:sz w:val="28"/>
          <w:szCs w:val="28"/>
        </w:rPr>
        <w:t xml:space="preserve"> Naton varauksetonta asemaa </w:t>
      </w:r>
      <w:r w:rsidRPr="007D0550">
        <w:rPr>
          <w:rFonts w:ascii="Times New Roman" w:hAnsi="Times New Roman" w:cs="Times New Roman"/>
          <w:sz w:val="28"/>
          <w:szCs w:val="28"/>
        </w:rPr>
        <w:t xml:space="preserve">(Suomenkin) </w:t>
      </w:r>
      <w:r w:rsidR="00DC6DA8" w:rsidRPr="007D0550">
        <w:rPr>
          <w:rFonts w:ascii="Times New Roman" w:hAnsi="Times New Roman" w:cs="Times New Roman"/>
          <w:sz w:val="28"/>
          <w:szCs w:val="28"/>
        </w:rPr>
        <w:t>turvallisuuspolitiikan vetäjänä ja johtajana.</w:t>
      </w:r>
    </w:p>
    <w:p w14:paraId="267EF98C" w14:textId="523A8BDA" w:rsidR="007D614F" w:rsidRPr="007D0550" w:rsidRDefault="00455534"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Avustavan roolinsa vuoksi </w:t>
      </w:r>
      <w:r w:rsidR="007D614F" w:rsidRPr="007D0550">
        <w:rPr>
          <w:rFonts w:ascii="Times New Roman" w:hAnsi="Times New Roman" w:cs="Times New Roman"/>
          <w:sz w:val="28"/>
          <w:szCs w:val="28"/>
        </w:rPr>
        <w:t xml:space="preserve">Suomi ei rajoita osallistumistaan ennakkoon, vaan on mukana </w:t>
      </w:r>
      <w:r w:rsidRPr="007D0550">
        <w:rPr>
          <w:rFonts w:ascii="Times New Roman" w:hAnsi="Times New Roman" w:cs="Times New Roman"/>
          <w:sz w:val="28"/>
          <w:szCs w:val="28"/>
        </w:rPr>
        <w:t>”</w:t>
      </w:r>
      <w:r w:rsidR="007D614F" w:rsidRPr="007D0550">
        <w:rPr>
          <w:rFonts w:ascii="Times New Roman" w:hAnsi="Times New Roman" w:cs="Times New Roman"/>
          <w:sz w:val="28"/>
          <w:szCs w:val="28"/>
        </w:rPr>
        <w:t>kaikissa Naton operaatioissa</w:t>
      </w:r>
      <w:r w:rsidRPr="007D0550">
        <w:rPr>
          <w:rFonts w:ascii="Times New Roman" w:hAnsi="Times New Roman" w:cs="Times New Roman"/>
          <w:sz w:val="28"/>
          <w:szCs w:val="28"/>
        </w:rPr>
        <w:t>”</w:t>
      </w:r>
      <w:r w:rsidR="007D614F" w:rsidRPr="007D0550">
        <w:rPr>
          <w:rFonts w:ascii="Times New Roman" w:hAnsi="Times New Roman" w:cs="Times New Roman"/>
          <w:sz w:val="28"/>
          <w:szCs w:val="28"/>
        </w:rPr>
        <w:t xml:space="preserve">, harjoituksissa ja työryhmissä, mukaan lukien </w:t>
      </w:r>
      <w:r w:rsidRPr="007D0550">
        <w:rPr>
          <w:rFonts w:ascii="Times New Roman" w:hAnsi="Times New Roman" w:cs="Times New Roman"/>
          <w:sz w:val="28"/>
          <w:szCs w:val="28"/>
        </w:rPr>
        <w:t>”</w:t>
      </w:r>
      <w:r w:rsidR="007D614F" w:rsidRPr="007D0550">
        <w:rPr>
          <w:rFonts w:ascii="Times New Roman" w:hAnsi="Times New Roman" w:cs="Times New Roman"/>
          <w:sz w:val="28"/>
          <w:szCs w:val="28"/>
        </w:rPr>
        <w:t>ydinasepolitiikan suunnitteluryhmä</w:t>
      </w:r>
      <w:r w:rsidRPr="007D0550">
        <w:rPr>
          <w:rFonts w:ascii="Times New Roman" w:hAnsi="Times New Roman" w:cs="Times New Roman"/>
          <w:sz w:val="28"/>
          <w:szCs w:val="28"/>
        </w:rPr>
        <w:t>”</w:t>
      </w:r>
      <w:r w:rsidR="007D614F" w:rsidRPr="007D0550">
        <w:rPr>
          <w:rFonts w:ascii="Times New Roman" w:hAnsi="Times New Roman" w:cs="Times New Roman"/>
          <w:sz w:val="28"/>
          <w:szCs w:val="28"/>
        </w:rPr>
        <w:t>. (159)</w:t>
      </w:r>
    </w:p>
    <w:p w14:paraId="7C3F615B" w14:textId="5E1646E3" w:rsidR="007D614F" w:rsidRPr="007D0550" w:rsidRDefault="007D614F"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Naton lisäksi korostetaan erityisesti Yhdysvaltojen asemaa Suomen turvallisuusvisiossa. Sen vuoksi ’Suomi kehittää laaja-alaisesti suhdettaan Yhdysvaltoihin; lisäksi Suomen tavoitteena on EU:n ja Yhdysvaltojen mahdollisimman toimiva yhteistyösuhde (157). Sen vuoksi EU saa painavan ja vahvistuvan turvallisuuspoliittisen roolin Naton ja Yhdysvaltojen tukena. Tämä asetelma kytkeytyy suoraan kiihtyvään suurvaltakilpailuun, jossa EU:lla on oltava globaali rooli, ilmeisesti ei kuitenkaan Niinistön aiemmin kaavailemana neljäntenä napana vaan Yhdysvaltojen/Naton aputukijana.</w:t>
      </w:r>
    </w:p>
    <w:p w14:paraId="7EDBB45D" w14:textId="40183822" w:rsidR="007D614F" w:rsidRPr="007D0550" w:rsidRDefault="007D614F"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EU ja Nato/Yhdysvallat muodostavat ”Suomen turvallisuuden kannalta kokonaisuuden, jossa Suomi painottaa yhtäältä  Naton/Yhdysvaltojen keskeistä asemaa sotilaallisella sektorilla” ja antaa EU:lle sitä täydentävän ja avustavan roolin:</w:t>
      </w:r>
    </w:p>
    <w:p w14:paraId="16A4AE31" w14:textId="2D6F3C3B" w:rsidR="007D614F" w:rsidRPr="007D0550" w:rsidRDefault="007D614F" w:rsidP="007D0550">
      <w:pPr>
        <w:spacing w:line="360" w:lineRule="auto"/>
        <w:ind w:left="1304" w:firstLine="1"/>
        <w:rPr>
          <w:rFonts w:ascii="Times New Roman" w:hAnsi="Times New Roman" w:cs="Times New Roman"/>
          <w:sz w:val="28"/>
          <w:szCs w:val="28"/>
        </w:rPr>
      </w:pPr>
      <w:r w:rsidRPr="007D0550">
        <w:rPr>
          <w:rFonts w:ascii="Times New Roman" w:hAnsi="Times New Roman" w:cs="Times New Roman"/>
          <w:sz w:val="28"/>
          <w:szCs w:val="28"/>
        </w:rPr>
        <w:t>Venäjän hyökkäyssota on selkiyttänyt ja konkretisoinut  Naton ja EU:n rooleja Euroopan ulko- ja turvallisuuspolitiikassa. Nato vastaa Euroopan sotilaallisesta puolustuksesta… EU on aktiivinen pakotepolitiikassa sekä tehokas Ukrainan poliittisessa, taloudellisessa ja materiaalisessa tukemisessa. Hallitus edistää EU:n ja Naton välistä yhteistyötä</w:t>
      </w:r>
      <w:r w:rsidR="002063DB">
        <w:rPr>
          <w:rFonts w:ascii="Times New Roman" w:hAnsi="Times New Roman" w:cs="Times New Roman"/>
          <w:sz w:val="28"/>
          <w:szCs w:val="28"/>
        </w:rPr>
        <w:t>. (</w:t>
      </w:r>
      <w:r w:rsidRPr="007D0550">
        <w:rPr>
          <w:rFonts w:ascii="Times New Roman" w:hAnsi="Times New Roman" w:cs="Times New Roman"/>
          <w:sz w:val="28"/>
          <w:szCs w:val="28"/>
        </w:rPr>
        <w:t>172)</w:t>
      </w:r>
    </w:p>
    <w:p w14:paraId="759747D3" w14:textId="77777777" w:rsidR="00140C1B" w:rsidRPr="007D0550" w:rsidRDefault="00140C1B" w:rsidP="007D0550">
      <w:pPr>
        <w:spacing w:line="360" w:lineRule="auto"/>
        <w:rPr>
          <w:rFonts w:ascii="Times New Roman" w:hAnsi="Times New Roman" w:cs="Times New Roman"/>
          <w:sz w:val="28"/>
          <w:szCs w:val="28"/>
        </w:rPr>
      </w:pPr>
    </w:p>
    <w:p w14:paraId="69657CDE" w14:textId="39D7E2AF" w:rsidR="00351A68" w:rsidRPr="007D0550" w:rsidRDefault="007D614F"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lastRenderedPageBreak/>
        <w:t>Täsmällisesti sanottuna ”Euroopan sotilaallinen puolustus rakentuu Naton varaan”. Se vaatii vahvaa transatlanttista suhdetta EU:n ja Yhdysvaltojen välille. (</w:t>
      </w:r>
      <w:r w:rsidR="006A3154" w:rsidRPr="007D0550">
        <w:rPr>
          <w:rFonts w:ascii="Times New Roman" w:hAnsi="Times New Roman" w:cs="Times New Roman"/>
          <w:sz w:val="28"/>
          <w:szCs w:val="28"/>
        </w:rPr>
        <w:t>172–173</w:t>
      </w:r>
      <w:r w:rsidRPr="007D0550">
        <w:rPr>
          <w:rFonts w:ascii="Times New Roman" w:hAnsi="Times New Roman" w:cs="Times New Roman"/>
          <w:sz w:val="28"/>
          <w:szCs w:val="28"/>
        </w:rPr>
        <w:t>)</w:t>
      </w:r>
    </w:p>
    <w:p w14:paraId="2144AE18" w14:textId="357CCAAB" w:rsidR="007D614F" w:rsidRPr="007D0550" w:rsidRDefault="007D614F"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EU:n avustavaa roolia korostaa sekin, että ”Hallitus edistää EU:n Venäjän pakotteiden toimeenpanoa ja tehostamista.”</w:t>
      </w:r>
      <w:r w:rsidR="00167810" w:rsidRPr="007D0550">
        <w:rPr>
          <w:rFonts w:ascii="Times New Roman" w:hAnsi="Times New Roman" w:cs="Times New Roman"/>
          <w:sz w:val="28"/>
          <w:szCs w:val="28"/>
        </w:rPr>
        <w:t xml:space="preserve"> </w:t>
      </w:r>
      <w:r w:rsidRPr="007D0550">
        <w:rPr>
          <w:rFonts w:ascii="Times New Roman" w:hAnsi="Times New Roman" w:cs="Times New Roman"/>
          <w:sz w:val="28"/>
          <w:szCs w:val="28"/>
        </w:rPr>
        <w:t>Samalla Suomi toimii määrätietoisesti EU:n Venäjä-politiikan yhtenäisyyden ja vaikuttavuuden puolesta</w:t>
      </w:r>
      <w:r w:rsidR="002063DB">
        <w:rPr>
          <w:rFonts w:ascii="Times New Roman" w:hAnsi="Times New Roman" w:cs="Times New Roman"/>
          <w:sz w:val="28"/>
          <w:szCs w:val="28"/>
        </w:rPr>
        <w:t>.</w:t>
      </w:r>
      <w:r w:rsidRPr="007D0550">
        <w:rPr>
          <w:rFonts w:ascii="Times New Roman" w:hAnsi="Times New Roman" w:cs="Times New Roman"/>
          <w:sz w:val="28"/>
          <w:szCs w:val="28"/>
        </w:rPr>
        <w:t xml:space="preserve"> (172)</w:t>
      </w:r>
    </w:p>
    <w:p w14:paraId="3930C759" w14:textId="77777777" w:rsidR="00455534" w:rsidRPr="007D0550" w:rsidRDefault="007D614F"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Suomen turvallisuus- ja samalla ilmeisesti ulkopolitiikka nojaa Yhdysvaltojen/Naton johtavaan asemaan ja samalla oletettavasti Yhdysvaltojen määräysvaltaan. Edellä sanottu viittaa siihen, että Suomi kokee tehtäväkseen</w:t>
      </w:r>
      <w:r w:rsidR="007F0E3C" w:rsidRPr="007D0550">
        <w:rPr>
          <w:rFonts w:ascii="Times New Roman" w:hAnsi="Times New Roman" w:cs="Times New Roman"/>
          <w:sz w:val="28"/>
          <w:szCs w:val="28"/>
        </w:rPr>
        <w:t xml:space="preserve"> tehdä kaiken voitavansa sen hyväksi sekä omassa maanpuolustuksessa että EU:n ulko- ja turvallisuuspolitiikassa -- jollaisen rakentaminen on ainakin osin vielä toive. Toive kehityksestä tiettyyn suuntaan. Kysymys ei ole kuitenkaan vain Suomen tai edes ”Euroopan” turvallisuustarpeista, vaan suuralueajattelusta, suuralueiden välisestä valtakamppailusta maailmanpolitiikassa ja maailmanjärjestelmässä. Tuon taistelun vetäjä ja johtaja on Yhdysvallat, ja Suomen ja EU:n on tuettava Yhdysvaltoja tuossa taistelussa muuallakin kuin Ukrainassa</w:t>
      </w:r>
      <w:r w:rsidR="001E52A6" w:rsidRPr="007D0550">
        <w:rPr>
          <w:rFonts w:ascii="Times New Roman" w:hAnsi="Times New Roman" w:cs="Times New Roman"/>
          <w:sz w:val="28"/>
          <w:szCs w:val="28"/>
        </w:rPr>
        <w:t xml:space="preserve">. </w:t>
      </w:r>
    </w:p>
    <w:p w14:paraId="3909F1F7" w14:textId="776467AC" w:rsidR="007D614F" w:rsidRPr="007D0550" w:rsidRDefault="00455534"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Käytännössä s</w:t>
      </w:r>
      <w:r w:rsidR="001E52A6" w:rsidRPr="007D0550">
        <w:rPr>
          <w:rFonts w:ascii="Times New Roman" w:hAnsi="Times New Roman" w:cs="Times New Roman"/>
          <w:sz w:val="28"/>
          <w:szCs w:val="28"/>
        </w:rPr>
        <w:t xml:space="preserve">uuraluepolitiikka määrää Suomen ulko- ja </w:t>
      </w:r>
      <w:r w:rsidR="00167810" w:rsidRPr="007D0550">
        <w:rPr>
          <w:rFonts w:ascii="Times New Roman" w:hAnsi="Times New Roman" w:cs="Times New Roman"/>
          <w:sz w:val="28"/>
          <w:szCs w:val="28"/>
        </w:rPr>
        <w:t>turvallisuuspolitiikan</w:t>
      </w:r>
      <w:r w:rsidR="001E52A6" w:rsidRPr="007D0550">
        <w:rPr>
          <w:rFonts w:ascii="Times New Roman" w:hAnsi="Times New Roman" w:cs="Times New Roman"/>
          <w:sz w:val="28"/>
          <w:szCs w:val="28"/>
        </w:rPr>
        <w:t xml:space="preserve"> koko kentän. S</w:t>
      </w:r>
      <w:r w:rsidRPr="007D0550">
        <w:rPr>
          <w:rFonts w:ascii="Times New Roman" w:hAnsi="Times New Roman" w:cs="Times New Roman"/>
          <w:sz w:val="28"/>
          <w:szCs w:val="28"/>
        </w:rPr>
        <w:t xml:space="preserve">uuraluepolitiikka ja Suomen varaukseton osallistuminen siihen </w:t>
      </w:r>
      <w:r w:rsidR="00167810" w:rsidRPr="007D0550">
        <w:rPr>
          <w:rFonts w:ascii="Times New Roman" w:hAnsi="Times New Roman" w:cs="Times New Roman"/>
          <w:sz w:val="28"/>
          <w:szCs w:val="28"/>
        </w:rPr>
        <w:t>oikeuttavat</w:t>
      </w:r>
      <w:r w:rsidR="001E52A6" w:rsidRPr="007D0550">
        <w:rPr>
          <w:rFonts w:ascii="Times New Roman" w:hAnsi="Times New Roman" w:cs="Times New Roman"/>
          <w:sz w:val="28"/>
          <w:szCs w:val="28"/>
        </w:rPr>
        <w:t xml:space="preserve"> Suomen uuden  </w:t>
      </w:r>
      <w:r w:rsidR="00167810" w:rsidRPr="007D0550">
        <w:rPr>
          <w:rFonts w:ascii="Times New Roman" w:hAnsi="Times New Roman" w:cs="Times New Roman"/>
          <w:sz w:val="28"/>
          <w:szCs w:val="28"/>
        </w:rPr>
        <w:t>Yhdysvalloille</w:t>
      </w:r>
      <w:r w:rsidR="00AC2152" w:rsidRPr="007D0550">
        <w:rPr>
          <w:rFonts w:ascii="Times New Roman" w:hAnsi="Times New Roman" w:cs="Times New Roman"/>
          <w:sz w:val="28"/>
          <w:szCs w:val="28"/>
        </w:rPr>
        <w:t>/Natolle</w:t>
      </w:r>
      <w:r w:rsidR="001E52A6" w:rsidRPr="007D0550">
        <w:rPr>
          <w:rFonts w:ascii="Times New Roman" w:hAnsi="Times New Roman" w:cs="Times New Roman"/>
          <w:sz w:val="28"/>
          <w:szCs w:val="28"/>
        </w:rPr>
        <w:t xml:space="preserve"> alisteisen </w:t>
      </w:r>
      <w:r w:rsidR="00AC2152" w:rsidRPr="007D0550">
        <w:rPr>
          <w:rFonts w:ascii="Times New Roman" w:hAnsi="Times New Roman" w:cs="Times New Roman"/>
          <w:sz w:val="28"/>
          <w:szCs w:val="28"/>
        </w:rPr>
        <w:t>turvallisuuspolitiikan. Suomen turvallisuuspolitiikan katse laajenee globaaliksi. Enää ei ole kysymys vain Venäjästä tai ”Euroopastakaan”, nyt on kysymys todella suuremmasta asiasta.</w:t>
      </w:r>
    </w:p>
    <w:p w14:paraId="2F547EF4" w14:textId="1B251921" w:rsidR="007F0E3C" w:rsidRPr="007D0550" w:rsidRDefault="00AC2152"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Suomi näkee suuraluetaistelun ulottuvan kauas ”Euroopan” ulkopuolelle ”Suurvaltakilpailun riskienhallinta puoltaa u</w:t>
      </w:r>
      <w:r w:rsidR="00167810" w:rsidRPr="007D0550">
        <w:rPr>
          <w:rFonts w:ascii="Times New Roman" w:hAnsi="Times New Roman" w:cs="Times New Roman"/>
          <w:sz w:val="28"/>
          <w:szCs w:val="28"/>
        </w:rPr>
        <w:t>u</w:t>
      </w:r>
      <w:r w:rsidRPr="007D0550">
        <w:rPr>
          <w:rFonts w:ascii="Times New Roman" w:hAnsi="Times New Roman" w:cs="Times New Roman"/>
          <w:sz w:val="28"/>
          <w:szCs w:val="28"/>
        </w:rPr>
        <w:t>denlaista panostamista samanmielisiin kumppaneihin, kuten Australiaan, Etelä-Koreaan, Japaniin ja Kanadaan”. (157)</w:t>
      </w:r>
    </w:p>
    <w:p w14:paraId="042FDEB1" w14:textId="77777777" w:rsidR="002063DB" w:rsidRDefault="00AC2152"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Käynnissä oleva suuraluekamppailu voi jo sivuuttaa Ukrainan sodassa heikentyvän Venäjän, joten jatkossa vastaparina on sitä vahvempi uhkatekijä: Kiina. ”Kiinan globaalin roolin vahvistuminen ja sen tavoitteet uudesta maailmanjärjestyksestä haastavat Suomen ja Euroopan”. Sen vuoksi ”Suomen Kiina-politiikka määrittyy </w:t>
      </w:r>
      <w:r w:rsidRPr="007D0550">
        <w:rPr>
          <w:rFonts w:ascii="Times New Roman" w:hAnsi="Times New Roman" w:cs="Times New Roman"/>
          <w:sz w:val="28"/>
          <w:szCs w:val="28"/>
        </w:rPr>
        <w:lastRenderedPageBreak/>
        <w:t>Euroopan unionin</w:t>
      </w:r>
      <w:r w:rsidR="009E5C16" w:rsidRPr="007D0550">
        <w:rPr>
          <w:rFonts w:ascii="Times New Roman" w:hAnsi="Times New Roman" w:cs="Times New Roman"/>
          <w:sz w:val="28"/>
          <w:szCs w:val="28"/>
        </w:rPr>
        <w:t xml:space="preserve"> ja Nato-jäsenyyden puitteissa”. (158) Tätä sotilaspoliittista ja suuraluepoliittista alistumista Naton/</w:t>
      </w:r>
      <w:r w:rsidR="00167810" w:rsidRPr="007D0550">
        <w:rPr>
          <w:rFonts w:ascii="Times New Roman" w:hAnsi="Times New Roman" w:cs="Times New Roman"/>
          <w:sz w:val="28"/>
          <w:szCs w:val="28"/>
        </w:rPr>
        <w:t>Yhdysvaltojen</w:t>
      </w:r>
      <w:r w:rsidR="009E5C16" w:rsidRPr="007D0550">
        <w:rPr>
          <w:rFonts w:ascii="Times New Roman" w:hAnsi="Times New Roman" w:cs="Times New Roman"/>
          <w:sz w:val="28"/>
          <w:szCs w:val="28"/>
        </w:rPr>
        <w:t xml:space="preserve"> määräysvaltaan ei voine tuoda esille tätä selvemmin: Suomen oma ulko- ja turvallisuuspolitiikka, Suomen linjaus EU:n ulko- ja myös sotilaallisen turvallisuuden kehittämisessä on kiinteä osa Suomen roolia suuraluepolitiikassa. </w:t>
      </w:r>
    </w:p>
    <w:p w14:paraId="6CF784EA" w14:textId="0F77DB97" w:rsidR="00AC2152" w:rsidRPr="007D0550" w:rsidRDefault="009E5C16"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Suuralueteoreetikot, erityisesti amerikkalainen James Burnham näkevät pienvaltion roolin suuraluepolitiikassa vasallin roolina -- koska suuralueen johtovaltio takaa pienvaltion turvallisuuden mutta ottaa samalla siltä myös turvallisuuspoliittisen vallan itselleen. Hallitusohjelman linjaus osoittaa, että tämä ei ole vastentahtoista tai ongelmallista Suomen kannalta: Suomi iloitsee ja riemuitsee kuin pimeään metsään eksynyt lapsi jonka isä lopulta löytää ja pelastaa. Poliittisessa reaalimaailmassa tämä tarkoittaa sitä, että Suomi asettuu eturintamaan EU:ssa ja Natossa sekä myös suuraluepolitiikassa suurvallan tapaan, kantaen ylpeänä itsenäisyyden kulissia (Burnhamin termi) päänsä päällä.</w:t>
      </w:r>
    </w:p>
    <w:p w14:paraId="6DDD021D" w14:textId="08D5CC7E" w:rsidR="009E5C16" w:rsidRPr="007D0550" w:rsidRDefault="009E5C16"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Orpon hallituksen kuva kansainvälisestä järjestelmästä ja sen uhkien torjunta sotilaallisin voimin ja vain sotilaallisin voimin poikkeaa rajusti Paasikiven, Kekkosen ja Halosenkin moniulotteisesta visiosta. Niinistönkin ohi hallitusohjelma näyttäisi menevän ohi ”oikealta”, mutta tiedossa ei ole mikä tässä asiassa on Niinistön kanta</w:t>
      </w:r>
      <w:r w:rsidR="00861035" w:rsidRPr="007D0550">
        <w:rPr>
          <w:rFonts w:ascii="Times New Roman" w:hAnsi="Times New Roman" w:cs="Times New Roman"/>
          <w:sz w:val="28"/>
          <w:szCs w:val="28"/>
        </w:rPr>
        <w:t xml:space="preserve"> elokuun 2021 jälkeen ja miten hän tai ulkoasiainhallinto on ollut mukana Orpon hallitusohjelman valmisteluissa. Joka tapauksessa ero Niinistön aikaisempaan linjaukseen ei ole kovin suuri, kyse on pikemmin johdonmukaisesta jatkosta ja ehkä vain Niinistön varovaisten ilmaisutapojen siirtämisestä syrjään.</w:t>
      </w:r>
    </w:p>
    <w:p w14:paraId="200FE278" w14:textId="77777777" w:rsidR="00861035" w:rsidRPr="007D0550" w:rsidRDefault="00861035" w:rsidP="007D0550">
      <w:pPr>
        <w:spacing w:line="360" w:lineRule="auto"/>
        <w:rPr>
          <w:rFonts w:ascii="Times New Roman" w:hAnsi="Times New Roman" w:cs="Times New Roman"/>
          <w:sz w:val="28"/>
          <w:szCs w:val="28"/>
        </w:rPr>
      </w:pPr>
    </w:p>
    <w:p w14:paraId="09DA4E2F" w14:textId="179C0B27" w:rsidR="00861035" w:rsidRPr="007D0550" w:rsidRDefault="00861035" w:rsidP="007D0550">
      <w:pPr>
        <w:spacing w:line="360" w:lineRule="auto"/>
        <w:rPr>
          <w:rFonts w:ascii="Times New Roman" w:hAnsi="Times New Roman" w:cs="Times New Roman"/>
          <w:i/>
          <w:iCs/>
          <w:sz w:val="28"/>
          <w:szCs w:val="28"/>
        </w:rPr>
      </w:pPr>
      <w:r w:rsidRPr="007D0550">
        <w:rPr>
          <w:rFonts w:ascii="Times New Roman" w:hAnsi="Times New Roman" w:cs="Times New Roman"/>
          <w:i/>
          <w:iCs/>
          <w:sz w:val="28"/>
          <w:szCs w:val="28"/>
        </w:rPr>
        <w:t>Kansainvälinen yhteisö</w:t>
      </w:r>
    </w:p>
    <w:p w14:paraId="0AA12665" w14:textId="77777777" w:rsidR="002063DB" w:rsidRDefault="00861035"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Aikaisemmin suomalaista ulkopoliittista sanastoa hallinnut ’kansainvälinen yhteisö’ on käytännöllisesti katsoen kateissa koko hallitusohjelmasta (mikä korostaa edellä mainittua eroa Paasikiven ja Kekkosen kansainvälistä järjestelmää koskevaan </w:t>
      </w:r>
      <w:r w:rsidRPr="007D0550">
        <w:rPr>
          <w:rFonts w:ascii="Times New Roman" w:hAnsi="Times New Roman" w:cs="Times New Roman"/>
          <w:sz w:val="28"/>
          <w:szCs w:val="28"/>
        </w:rPr>
        <w:lastRenderedPageBreak/>
        <w:t xml:space="preserve">näkemykseen). Kansainvälisestä yhteisöstä ei nyt puhuta enää alussa esitetyssä käsitteellisessä </w:t>
      </w:r>
      <w:r w:rsidR="00167810" w:rsidRPr="007D0550">
        <w:rPr>
          <w:rFonts w:ascii="Times New Roman" w:hAnsi="Times New Roman" w:cs="Times New Roman"/>
          <w:sz w:val="28"/>
          <w:szCs w:val="28"/>
        </w:rPr>
        <w:t>merkityksessä</w:t>
      </w:r>
      <w:r w:rsidRPr="007D0550">
        <w:rPr>
          <w:rFonts w:ascii="Times New Roman" w:hAnsi="Times New Roman" w:cs="Times New Roman"/>
          <w:sz w:val="28"/>
          <w:szCs w:val="28"/>
        </w:rPr>
        <w:t xml:space="preserve"> (sääntöinä, normeina ja instituutioina), mutta ei myöskään kattavana toimijakäsitteenä (kuten esim. YK:na tai ”kaikkina toimijoina”). </w:t>
      </w:r>
    </w:p>
    <w:p w14:paraId="420FF137" w14:textId="77777777" w:rsidR="002063DB" w:rsidRDefault="00861035"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Tämä voi heijastaa toki reaalimaailman kehitystä ja tilaa: ei olisi luontevaa puhua kaikki valtiot kattavasta kansainvälisestä yhteisöstä, koska maailma on hajonnut paloiksi tai suuralueiksi. Niin se oli tosin jo aikaisemminkin: puhuttiin kansainvälisestä yhteisöstä kaikkien ongelmien ratkaisijana ja sinitakkisten armeijaan rinnastettavana hätään rientävänä joukkona, ja joskus Jumalan kaltaisena ylituomarina joka tuomitsi pahat teot ja niiden tekijät jopa 15 minuutissa itse tapahtuman jälkeen (näin tapahtui YLE:n uutisten mukaan, kun venäläiset pudottivat alueellaan lentäneen korealaiskoneen)</w:t>
      </w:r>
      <w:r w:rsidR="00086BE2" w:rsidRPr="007D0550">
        <w:rPr>
          <w:rFonts w:ascii="Times New Roman" w:hAnsi="Times New Roman" w:cs="Times New Roman"/>
          <w:sz w:val="28"/>
          <w:szCs w:val="28"/>
        </w:rPr>
        <w:t xml:space="preserve">. </w:t>
      </w:r>
    </w:p>
    <w:p w14:paraId="25A03CAC" w14:textId="124B4600" w:rsidR="00861035" w:rsidRPr="007D0550" w:rsidRDefault="00086BE2"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Kyllä silloinkin kyseessä oli aina jokin satunnainen joukko valtioita, joihin Suomi usein samaistui</w:t>
      </w:r>
      <w:r w:rsidR="002063DB">
        <w:rPr>
          <w:rFonts w:ascii="Times New Roman" w:hAnsi="Times New Roman" w:cs="Times New Roman"/>
          <w:sz w:val="28"/>
          <w:szCs w:val="28"/>
        </w:rPr>
        <w:t>, mutta väitti retoriikassaan</w:t>
      </w:r>
      <w:r w:rsidRPr="007D0550">
        <w:rPr>
          <w:rFonts w:ascii="Times New Roman" w:hAnsi="Times New Roman" w:cs="Times New Roman"/>
          <w:sz w:val="28"/>
          <w:szCs w:val="28"/>
        </w:rPr>
        <w:t>, että kyse oli valiojoukkoa suuremmasta kansainvälisestä yhteisöstä. Käytännössä puhuttu joukko koostui pääosin ”läntisistä” valtioista, joiden tuomitseva katse suuntautui pahan akselille. Sen vuoksi kansainvälinen yhteisö ei koskaan tuominnut läntisen valtion hyökkäyssotia tai muitakaan kyseenalaisia operaatioita.</w:t>
      </w:r>
    </w:p>
    <w:p w14:paraId="5A94104D" w14:textId="77777777" w:rsidR="00B13634" w:rsidRPr="007D0550" w:rsidRDefault="00086BE2"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Joka tapauksessa kansainvälinen yhteisö on kutistunut poliittisessa sanastossa rehellisesti ja avoimesti läntiseksi kansainväliseksi yhteisöksi kuten UPI raportissaan jo sanoi. Hallitusohjelman mukaan hallitus ”toimii aktiivisena osana sääntöpohjaista järjestelmää ja kansainvälisten suhteiden rakentajana” (7). Koska hallitusohjelma on jo todennut, että Venäjä ja sen kumppanit eivät noudata enää ”sääntöpohjaista järjestelmää”, on selvää, että nyt on kysymys vain läntisen suuralueen toiminnasta ja ominaisuudesta. </w:t>
      </w:r>
    </w:p>
    <w:p w14:paraId="25291CC7" w14:textId="0B681712" w:rsidR="00086BE2" w:rsidRPr="007D0550" w:rsidRDefault="00086BE2"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Tämä muistuttaa kansainvälisen oikeuden (oikeammin eurooppalaisen julkisoikeuden) alkuvaiheita. Silloin kansainvälisen oikeuden kautta pyrittiin hallitsemaan eurooppalaisten siirtomaavaltojen keskinäisiä suhteita sekä Euroopan alueella että myös niiden kilpailussa siirtomaiden alueiden haltuunotossa. </w:t>
      </w:r>
      <w:r w:rsidRPr="007D0550">
        <w:rPr>
          <w:rFonts w:ascii="Times New Roman" w:hAnsi="Times New Roman" w:cs="Times New Roman"/>
          <w:sz w:val="28"/>
          <w:szCs w:val="28"/>
        </w:rPr>
        <w:lastRenderedPageBreak/>
        <w:t>Ensimmäinen tähän liittyvä sopimus tehtiin</w:t>
      </w:r>
      <w:r w:rsidR="00B13634" w:rsidRPr="007D0550">
        <w:rPr>
          <w:rFonts w:ascii="Times New Roman" w:hAnsi="Times New Roman" w:cs="Times New Roman"/>
          <w:sz w:val="28"/>
          <w:szCs w:val="28"/>
        </w:rPr>
        <w:t xml:space="preserve"> Espanjan ja Portugalin välillä, sovittiin rajasta, jota ei saanut ylittää toisen haltuunsa ottamalle alueelle. Idea laajentui sittemmin ”ystävyyslinjaksi”, jonka sisällä ei sallittu sotilaallisia yhteenottoja, mutta jonka ulkopuolella hyökkäys ja alueen haltuunotto katsottiin lailliseksi. Tosin alkuasukkaille piti tarjota kastetta, liittymistä Herran leiriin. </w:t>
      </w:r>
      <w:r w:rsidR="00167810" w:rsidRPr="007D0550">
        <w:rPr>
          <w:rFonts w:ascii="Times New Roman" w:hAnsi="Times New Roman" w:cs="Times New Roman"/>
          <w:sz w:val="28"/>
          <w:szCs w:val="28"/>
        </w:rPr>
        <w:t>Kieltäytyjät</w:t>
      </w:r>
      <w:r w:rsidR="00B13634" w:rsidRPr="007D0550">
        <w:rPr>
          <w:rFonts w:ascii="Times New Roman" w:hAnsi="Times New Roman" w:cs="Times New Roman"/>
          <w:sz w:val="28"/>
          <w:szCs w:val="28"/>
        </w:rPr>
        <w:t xml:space="preserve"> saatiin tappaa ja tuhota.</w:t>
      </w:r>
    </w:p>
    <w:p w14:paraId="3170DAAB" w14:textId="7283852D" w:rsidR="000E5C26" w:rsidRPr="007D0550" w:rsidRDefault="00167810"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Oleellinen</w:t>
      </w:r>
      <w:r w:rsidR="00B13634" w:rsidRPr="007D0550">
        <w:rPr>
          <w:rFonts w:ascii="Times New Roman" w:hAnsi="Times New Roman" w:cs="Times New Roman"/>
          <w:sz w:val="28"/>
          <w:szCs w:val="28"/>
        </w:rPr>
        <w:t xml:space="preserve"> ero sopimuspohjaisen järjestelmän ja kansainvälisen yhteisön välillä -- niiden kattavuuseron lisäksi -- on se, että kansainvälisen yhteisön säännöt, normit ja instituutiot ovat varsin vanhoja ja että niiden muutoksista on pyritty sopimaan yhdessä. Esimerkiksi diplomatian ja kaupan säännöstöt ovat periaatteessa ikivanhoja, ja ne ovat kehittyneet monella puolella maailmaa. Poliittisilla yksiköillä (jo heimoilla tai klaaneilla) on ollut kanssakäymistä ohjaavia sääntöjä ja tapoja, joita voisi kutsua diplomatiaksi. Termi tosin tuli käyttöön vasta uutena aikana. Kaupan </w:t>
      </w:r>
      <w:r w:rsidRPr="007D0550">
        <w:rPr>
          <w:rFonts w:ascii="Times New Roman" w:hAnsi="Times New Roman" w:cs="Times New Roman"/>
          <w:sz w:val="28"/>
          <w:szCs w:val="28"/>
        </w:rPr>
        <w:t>säännöstöjä</w:t>
      </w:r>
      <w:r w:rsidR="00B13634" w:rsidRPr="007D0550">
        <w:rPr>
          <w:rFonts w:ascii="Times New Roman" w:hAnsi="Times New Roman" w:cs="Times New Roman"/>
          <w:sz w:val="28"/>
          <w:szCs w:val="28"/>
        </w:rPr>
        <w:t xml:space="preserve"> </w:t>
      </w:r>
      <w:r w:rsidRPr="007D0550">
        <w:rPr>
          <w:rFonts w:ascii="Times New Roman" w:hAnsi="Times New Roman" w:cs="Times New Roman"/>
          <w:sz w:val="28"/>
          <w:szCs w:val="28"/>
        </w:rPr>
        <w:t>ilmeisesti</w:t>
      </w:r>
      <w:r w:rsidR="00B13634" w:rsidRPr="007D0550">
        <w:rPr>
          <w:rFonts w:ascii="Times New Roman" w:hAnsi="Times New Roman" w:cs="Times New Roman"/>
          <w:sz w:val="28"/>
          <w:szCs w:val="28"/>
        </w:rPr>
        <w:t xml:space="preserve"> oli jo ns. mykän kaupan aika, jolloin tavaranvaihto tapahtui ilman neuvotteluja ja keskusteluja. Kansainvälinen oikeus syntyi entisten tapojen pohjalle, ensin oli tapa ja sitten laki. Kansainvälinen oikeus oli tapojen ja sopimusten kirjoittamista ja niiden säilyttämistä ja kehittämistä myös tieteenä.</w:t>
      </w:r>
    </w:p>
    <w:p w14:paraId="0C69E875" w14:textId="3CFE1DE1" w:rsidR="00B13634" w:rsidRPr="007D0550" w:rsidRDefault="00B13634"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Sopimuspohjaisen järjestelmän sisällöstä ei toistaiseksi ole esitetty tietoja. Ilmaisu on toki kaunis, eikä sen vuoksi herätä kysymyksiä.</w:t>
      </w:r>
      <w:r w:rsidR="00EC675B" w:rsidRPr="007D0550">
        <w:rPr>
          <w:rFonts w:ascii="Times New Roman" w:hAnsi="Times New Roman" w:cs="Times New Roman"/>
          <w:sz w:val="28"/>
          <w:szCs w:val="28"/>
        </w:rPr>
        <w:t xml:space="preserve"> Silti voisi kysyä mistä säännöistä ja kenen tekemistä säännöistä on kysymys. Onko niiden tarkoituksena korvata entisiä sääntöjä, normeja ja instituutioita, ja tuoko se mukaan jotakin entistä parempaa?</w:t>
      </w:r>
    </w:p>
    <w:p w14:paraId="075BE79D" w14:textId="26E5DD83" w:rsidR="00EC675B" w:rsidRPr="007D0550" w:rsidRDefault="00EC675B"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Hallitusohjelman mukaan Suomi edistää sääntöpohjaista kansainvälistä järjestelmää. Erikseen sanotaan, että ”Globaalin etelän </w:t>
      </w:r>
      <w:r w:rsidRPr="007D0550">
        <w:rPr>
          <w:rFonts w:ascii="Times New Roman" w:hAnsi="Times New Roman" w:cs="Times New Roman"/>
          <w:i/>
          <w:iCs/>
          <w:sz w:val="28"/>
          <w:szCs w:val="28"/>
        </w:rPr>
        <w:t>sitouttaminen</w:t>
      </w:r>
      <w:r w:rsidRPr="007D0550">
        <w:rPr>
          <w:rFonts w:ascii="Times New Roman" w:hAnsi="Times New Roman" w:cs="Times New Roman"/>
          <w:sz w:val="28"/>
          <w:szCs w:val="28"/>
        </w:rPr>
        <w:t xml:space="preserve"> sääntöpohjaiseen järjestykseen, demokratiaan ja ihmisoikeuksien edistämiseen nousee Suomen ulko- ja </w:t>
      </w:r>
      <w:r w:rsidRPr="007D0550">
        <w:rPr>
          <w:rFonts w:ascii="Times New Roman" w:hAnsi="Times New Roman" w:cs="Times New Roman"/>
          <w:i/>
          <w:iCs/>
          <w:sz w:val="28"/>
          <w:szCs w:val="28"/>
        </w:rPr>
        <w:t>turvallisuuspolitiikan</w:t>
      </w:r>
      <w:r w:rsidRPr="007D0550">
        <w:rPr>
          <w:rFonts w:ascii="Times New Roman" w:hAnsi="Times New Roman" w:cs="Times New Roman"/>
          <w:sz w:val="28"/>
          <w:szCs w:val="28"/>
        </w:rPr>
        <w:t xml:space="preserve"> painopisteeksi (163; korostus VH). Tämähän on selvästi suuraluepolitiikkaa läntisten arvojen ja etujen mukaisesti, rohkeaa valkoisen miehen taakan kantoa uusissa kuoseissa (ja vanhoissakin). Asiaan kuuluu, että Suomi nostaa itsensä opettajaksi, joka armollisesti ja viisaasti kasvattaa alikehittyneitä kansoja </w:t>
      </w:r>
      <w:r w:rsidRPr="007D0550">
        <w:rPr>
          <w:rFonts w:ascii="Times New Roman" w:hAnsi="Times New Roman" w:cs="Times New Roman"/>
          <w:sz w:val="28"/>
          <w:szCs w:val="28"/>
        </w:rPr>
        <w:lastRenderedPageBreak/>
        <w:t xml:space="preserve">koko laajan ”globaalin” etelän alueella, hoitaen lähetyssaarnaajan tehtävän lisäksi myös poliittisen </w:t>
      </w:r>
      <w:r w:rsidR="00167810" w:rsidRPr="007D0550">
        <w:rPr>
          <w:rFonts w:ascii="Times New Roman" w:hAnsi="Times New Roman" w:cs="Times New Roman"/>
          <w:sz w:val="28"/>
          <w:szCs w:val="28"/>
        </w:rPr>
        <w:t>ilosanoman</w:t>
      </w:r>
      <w:r w:rsidRPr="007D0550">
        <w:rPr>
          <w:rFonts w:ascii="Times New Roman" w:hAnsi="Times New Roman" w:cs="Times New Roman"/>
          <w:sz w:val="28"/>
          <w:szCs w:val="28"/>
        </w:rPr>
        <w:t xml:space="preserve"> julistami</w:t>
      </w:r>
      <w:r w:rsidR="002063DB">
        <w:rPr>
          <w:rFonts w:ascii="Times New Roman" w:hAnsi="Times New Roman" w:cs="Times New Roman"/>
          <w:sz w:val="28"/>
          <w:szCs w:val="28"/>
        </w:rPr>
        <w:t>sta</w:t>
      </w:r>
      <w:r w:rsidRPr="007D0550">
        <w:rPr>
          <w:rFonts w:ascii="Times New Roman" w:hAnsi="Times New Roman" w:cs="Times New Roman"/>
          <w:sz w:val="28"/>
          <w:szCs w:val="28"/>
        </w:rPr>
        <w:t>.</w:t>
      </w:r>
    </w:p>
    <w:p w14:paraId="5A733E3C" w14:textId="5B6FBF08" w:rsidR="00EC675B" w:rsidRPr="007D0550" w:rsidRDefault="00EC675B"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Asia liittyy myös laajemmin Suomen arvopohjaiseen ulko- ja turvallisuuspolitiikkaan. Suomi on vahva demokratia ja itsenäinen (?) oikeusvaltio. Arvopohjaisella politiikalla on siten vankka perusta</w:t>
      </w:r>
      <w:r w:rsidR="00E7305E" w:rsidRPr="007D0550">
        <w:rPr>
          <w:rFonts w:ascii="Times New Roman" w:hAnsi="Times New Roman" w:cs="Times New Roman"/>
          <w:sz w:val="28"/>
          <w:szCs w:val="28"/>
        </w:rPr>
        <w:t xml:space="preserve">, jossa oikeusvaltioperiaate, ihmisoikeudet, tasa-arvo ja demokratia määrittelevät ulko- ja </w:t>
      </w:r>
      <w:r w:rsidR="00167810" w:rsidRPr="007D0550">
        <w:rPr>
          <w:rFonts w:ascii="Times New Roman" w:hAnsi="Times New Roman" w:cs="Times New Roman"/>
          <w:sz w:val="28"/>
          <w:szCs w:val="28"/>
        </w:rPr>
        <w:t>turvallisuuspolitiikan</w:t>
      </w:r>
      <w:r w:rsidR="00E7305E" w:rsidRPr="007D0550">
        <w:rPr>
          <w:rFonts w:ascii="Times New Roman" w:hAnsi="Times New Roman" w:cs="Times New Roman"/>
          <w:sz w:val="28"/>
          <w:szCs w:val="28"/>
        </w:rPr>
        <w:t>. Siinäkin ”Euroopan unioni ja puolustusliitto Nato muodostavat Suomen ulkopolitiikan yhteistyövaraisen ytimen” (156).</w:t>
      </w:r>
    </w:p>
    <w:p w14:paraId="6D9FECB2" w14:textId="6DA9C3C2" w:rsidR="00E7305E" w:rsidRPr="007D0550" w:rsidRDefault="00E7305E"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Tämä tarkastelu voidaan päättää hallitusohjelman avoimeen tunnustukseen. </w:t>
      </w:r>
      <w:r w:rsidR="00167810" w:rsidRPr="007D0550">
        <w:rPr>
          <w:rFonts w:ascii="Times New Roman" w:hAnsi="Times New Roman" w:cs="Times New Roman"/>
          <w:sz w:val="28"/>
          <w:szCs w:val="28"/>
        </w:rPr>
        <w:t>Hallituksen</w:t>
      </w:r>
      <w:r w:rsidRPr="007D0550">
        <w:rPr>
          <w:rFonts w:ascii="Times New Roman" w:hAnsi="Times New Roman" w:cs="Times New Roman"/>
          <w:sz w:val="28"/>
          <w:szCs w:val="28"/>
        </w:rPr>
        <w:t xml:space="preserve"> vision mukaan ”Suomi toimii yhdessä muiden valtioiden ja kansojen kanssa </w:t>
      </w:r>
      <w:r w:rsidRPr="007D0550">
        <w:rPr>
          <w:rFonts w:ascii="Times New Roman" w:hAnsi="Times New Roman" w:cs="Times New Roman"/>
          <w:i/>
          <w:iCs/>
          <w:sz w:val="28"/>
          <w:szCs w:val="28"/>
        </w:rPr>
        <w:t>eurooppalaisissa ja läntisissä</w:t>
      </w:r>
      <w:r w:rsidRPr="007D0550">
        <w:rPr>
          <w:rFonts w:ascii="Times New Roman" w:hAnsi="Times New Roman" w:cs="Times New Roman"/>
          <w:sz w:val="28"/>
          <w:szCs w:val="28"/>
        </w:rPr>
        <w:t xml:space="preserve"> arvo- ja turvallisuusyhteisöissä” (5; kursivointi VH). Tarkemmin sanoen Suomi ”vaikuttaa aktiivisesti ja aloitteellisesti niin Natossa, Euroopan unionissa, YK:ssa</w:t>
      </w:r>
      <w:r w:rsidRPr="007D0550">
        <w:rPr>
          <w:rStyle w:val="Alaviitteenviite"/>
          <w:rFonts w:ascii="Times New Roman" w:hAnsi="Times New Roman" w:cs="Times New Roman"/>
          <w:sz w:val="28"/>
          <w:szCs w:val="28"/>
        </w:rPr>
        <w:footnoteReference w:id="2"/>
      </w:r>
      <w:r w:rsidRPr="007D0550">
        <w:rPr>
          <w:rFonts w:ascii="Times New Roman" w:hAnsi="Times New Roman" w:cs="Times New Roman"/>
          <w:sz w:val="28"/>
          <w:szCs w:val="28"/>
        </w:rPr>
        <w:t xml:space="preserve"> kuin muissa kansainvälisissä yhteyksissä”.  (6)</w:t>
      </w:r>
    </w:p>
    <w:p w14:paraId="358859CB" w14:textId="3CB39AC6" w:rsidR="00492822" w:rsidRPr="007D0550" w:rsidRDefault="00492822" w:rsidP="007D0550">
      <w:pPr>
        <w:spacing w:line="360" w:lineRule="auto"/>
        <w:rPr>
          <w:rFonts w:ascii="Times New Roman" w:hAnsi="Times New Roman" w:cs="Times New Roman"/>
          <w:sz w:val="28"/>
          <w:szCs w:val="28"/>
        </w:rPr>
      </w:pPr>
      <w:r w:rsidRPr="007D0550">
        <w:rPr>
          <w:rFonts w:ascii="Times New Roman" w:hAnsi="Times New Roman" w:cs="Times New Roman"/>
          <w:i/>
          <w:iCs/>
          <w:sz w:val="28"/>
          <w:szCs w:val="28"/>
        </w:rPr>
        <w:t>Maailmanyhteisö</w:t>
      </w:r>
    </w:p>
    <w:p w14:paraId="328144F2" w14:textId="4B4F5AD6" w:rsidR="00EC7EFC" w:rsidRPr="007D0550" w:rsidRDefault="00492822"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Hallitusohjelma viittaa moniulotteisen ulkopolitiikan suuntaan ohimennen toteamalla, että ”hallitus nostaa Suomen kansallisen edun edistämisen ja </w:t>
      </w:r>
      <w:r w:rsidR="00167810" w:rsidRPr="007D0550">
        <w:rPr>
          <w:rFonts w:ascii="Times New Roman" w:hAnsi="Times New Roman" w:cs="Times New Roman"/>
          <w:sz w:val="28"/>
          <w:szCs w:val="28"/>
        </w:rPr>
        <w:t>puolustaminen</w:t>
      </w:r>
      <w:r w:rsidRPr="007D0550">
        <w:rPr>
          <w:rFonts w:ascii="Times New Roman" w:hAnsi="Times New Roman" w:cs="Times New Roman"/>
          <w:sz w:val="28"/>
          <w:szCs w:val="28"/>
        </w:rPr>
        <w:t xml:space="preserve"> Euroopan unionissa </w:t>
      </w:r>
      <w:r w:rsidRPr="007D0550">
        <w:rPr>
          <w:rFonts w:ascii="Times New Roman" w:hAnsi="Times New Roman" w:cs="Times New Roman"/>
          <w:i/>
          <w:iCs/>
          <w:sz w:val="28"/>
          <w:szCs w:val="28"/>
        </w:rPr>
        <w:t>jokaisen</w:t>
      </w:r>
      <w:r w:rsidRPr="007D0550">
        <w:rPr>
          <w:rFonts w:ascii="Times New Roman" w:hAnsi="Times New Roman" w:cs="Times New Roman"/>
          <w:sz w:val="28"/>
          <w:szCs w:val="28"/>
        </w:rPr>
        <w:t xml:space="preserve"> ministeriön prioriteetiksi ”. (174; kursivointi VH) Edellisen valossa ulko- ja puolustusministeriöt eivät tähän jokaisten joukkoon kuulu</w:t>
      </w:r>
      <w:r w:rsidR="002063DB">
        <w:rPr>
          <w:rFonts w:ascii="Times New Roman" w:hAnsi="Times New Roman" w:cs="Times New Roman"/>
          <w:sz w:val="28"/>
          <w:szCs w:val="28"/>
        </w:rPr>
        <w:t>. Ilmaisu joka tapauksessa antaa ymmärtää</w:t>
      </w:r>
      <w:r w:rsidRPr="007D0550">
        <w:rPr>
          <w:rFonts w:ascii="Times New Roman" w:hAnsi="Times New Roman" w:cs="Times New Roman"/>
          <w:sz w:val="28"/>
          <w:szCs w:val="28"/>
        </w:rPr>
        <w:t xml:space="preserve">, että myös muut asiat kuin perinteisen viitekehyksen ulko- ja turvallisuuspolitiikka sisältävät ulko- ja turvallisuuspoliittisia </w:t>
      </w:r>
      <w:r w:rsidR="00167810" w:rsidRPr="007D0550">
        <w:rPr>
          <w:rFonts w:ascii="Times New Roman" w:hAnsi="Times New Roman" w:cs="Times New Roman"/>
          <w:sz w:val="28"/>
          <w:szCs w:val="28"/>
        </w:rPr>
        <w:t>aspekteja.</w:t>
      </w:r>
      <w:r w:rsidR="002063DB">
        <w:rPr>
          <w:rFonts w:ascii="Times New Roman" w:hAnsi="Times New Roman" w:cs="Times New Roman"/>
          <w:sz w:val="28"/>
          <w:szCs w:val="28"/>
        </w:rPr>
        <w:t xml:space="preserve"> Sanonta jakaa moniulotteisen ulkopolitiikan idean ja voisi sellaisena johtaa myös hallinnollista uudistustyötä.</w:t>
      </w:r>
      <w:r w:rsidR="00167810" w:rsidRPr="007D0550">
        <w:rPr>
          <w:rFonts w:ascii="Times New Roman" w:hAnsi="Times New Roman" w:cs="Times New Roman"/>
          <w:sz w:val="28"/>
          <w:szCs w:val="28"/>
        </w:rPr>
        <w:t xml:space="preserve"> Ihmiskunnan</w:t>
      </w:r>
      <w:r w:rsidR="00EC7EFC" w:rsidRPr="007D0550">
        <w:rPr>
          <w:rFonts w:ascii="Times New Roman" w:hAnsi="Times New Roman" w:cs="Times New Roman"/>
          <w:sz w:val="28"/>
          <w:szCs w:val="28"/>
        </w:rPr>
        <w:t xml:space="preserve">  kohtaamista suurista ongelmista hallitusohjelmassa ei puhuta paljon, eikä ainakaan painokkaasti. Ero Haloseen ja </w:t>
      </w:r>
      <w:r w:rsidR="00EC7EFC" w:rsidRPr="007D0550">
        <w:rPr>
          <w:rFonts w:ascii="Times New Roman" w:hAnsi="Times New Roman" w:cs="Times New Roman"/>
          <w:sz w:val="28"/>
          <w:szCs w:val="28"/>
        </w:rPr>
        <w:lastRenderedPageBreak/>
        <w:t>Niinistöönkin on varsin selvä: maailmanyhteisö on edellisten tarkoittamassa merkityksessä ainakin osittain kadonnut näyttämöltä.</w:t>
      </w:r>
    </w:p>
    <w:p w14:paraId="67817F30" w14:textId="4DAC85EF" w:rsidR="00EC7EFC" w:rsidRPr="007D0550" w:rsidRDefault="00EC7EFC"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Se mikä on mukana, kytkeytyy varsin selvästi ulko- ja turvallisuuspoliittisiin </w:t>
      </w:r>
      <w:r w:rsidR="00167810" w:rsidRPr="007D0550">
        <w:rPr>
          <w:rFonts w:ascii="Times New Roman" w:hAnsi="Times New Roman" w:cs="Times New Roman"/>
          <w:sz w:val="28"/>
          <w:szCs w:val="28"/>
        </w:rPr>
        <w:t>valintoihin. Kansainvälien</w:t>
      </w:r>
      <w:r w:rsidRPr="007D0550">
        <w:rPr>
          <w:rFonts w:ascii="Times New Roman" w:hAnsi="Times New Roman" w:cs="Times New Roman"/>
          <w:sz w:val="28"/>
          <w:szCs w:val="28"/>
        </w:rPr>
        <w:t xml:space="preserve"> yhteisö (järjestelmän ja yhteisön kokonaisuutena) ei esiinny juurikaan ihmiskunnan palvelijana, kuten Halosen visiossa. </w:t>
      </w:r>
    </w:p>
    <w:p w14:paraId="3001FA73" w14:textId="6D6917D7" w:rsidR="00EC7EFC" w:rsidRPr="007D0550" w:rsidRDefault="00EC7EFC"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Esimerkiksi ”kehityspolitiikka on osa Suomen ulko- ja turvallisuuspolitiikkaa”, joten se ”tukee osaltaan myös Suomen strategisia (!) taloussuhteita. Kehityspolitiikka muuttuu valikoivaksi, Suomen turvallisuusetuja palvelevaksi toiminnaksi: ”Suomi keskittyy kannaltaan olennaisiin kumppanimaihin ja rakentaa niihin strategisempaa suhdetta”. (164) Arvosidonnainen ulkopolitiikka korostaa demokratiaa, oikeusvaltiota, ihmisoikeuksia ja elinvoimaista kansalaisyhteiskuntaa. Järkeviä ja hyviä asioita, mutta </w:t>
      </w:r>
      <w:r w:rsidR="00167810" w:rsidRPr="007D0550">
        <w:rPr>
          <w:rFonts w:ascii="Times New Roman" w:hAnsi="Times New Roman" w:cs="Times New Roman"/>
          <w:sz w:val="28"/>
          <w:szCs w:val="28"/>
        </w:rPr>
        <w:t>ulko- ja</w:t>
      </w:r>
      <w:r w:rsidRPr="007D0550">
        <w:rPr>
          <w:rFonts w:ascii="Times New Roman" w:hAnsi="Times New Roman" w:cs="Times New Roman"/>
          <w:sz w:val="28"/>
          <w:szCs w:val="28"/>
        </w:rPr>
        <w:t xml:space="preserve"> turvallisuuspoliittisessa ohjelman hahmottamassa kokonaisuudessa ne tarkoittavat ideologista valintaa tai kolonialistisen oppimestarin ylhäältä </w:t>
      </w:r>
      <w:r w:rsidR="00167810" w:rsidRPr="007D0550">
        <w:rPr>
          <w:rFonts w:ascii="Times New Roman" w:hAnsi="Times New Roman" w:cs="Times New Roman"/>
          <w:sz w:val="28"/>
          <w:szCs w:val="28"/>
        </w:rPr>
        <w:t>kateederilta</w:t>
      </w:r>
      <w:r w:rsidRPr="007D0550">
        <w:rPr>
          <w:rFonts w:ascii="Times New Roman" w:hAnsi="Times New Roman" w:cs="Times New Roman"/>
          <w:sz w:val="28"/>
          <w:szCs w:val="28"/>
        </w:rPr>
        <w:t xml:space="preserve"> annettua opetusta</w:t>
      </w:r>
      <w:r w:rsidR="00C717C4" w:rsidRPr="007D0550">
        <w:rPr>
          <w:rFonts w:ascii="Times New Roman" w:hAnsi="Times New Roman" w:cs="Times New Roman"/>
          <w:sz w:val="28"/>
          <w:szCs w:val="28"/>
        </w:rPr>
        <w:t>.</w:t>
      </w:r>
      <w:r w:rsidR="002063DB">
        <w:rPr>
          <w:rFonts w:ascii="Times New Roman" w:hAnsi="Times New Roman" w:cs="Times New Roman"/>
          <w:sz w:val="28"/>
          <w:szCs w:val="28"/>
        </w:rPr>
        <w:t xml:space="preserve"> Arvosidonnainen ulkopolitiikka on valikoivaa siinäkin mielessä, että se </w:t>
      </w:r>
      <w:r w:rsidR="00BC0101">
        <w:rPr>
          <w:rFonts w:ascii="Times New Roman" w:hAnsi="Times New Roman" w:cs="Times New Roman"/>
          <w:sz w:val="28"/>
          <w:szCs w:val="28"/>
        </w:rPr>
        <w:t>asettaa yhden suuralueen muita korkeampaan asemaan samaan tapaan kuin eurosentrismikin tekee.</w:t>
      </w:r>
    </w:p>
    <w:p w14:paraId="69B96155" w14:textId="20AFE9FB" w:rsidR="00C717C4" w:rsidRPr="007D0550" w:rsidRDefault="00C717C4"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Kehitysyhteistyö on myös kytketty suoraan käynnissä olevaan sotaan, joka on keskeisessä asemassa hallitusohjelman visiossa -- ja suoraan myös Suomen rooliin käynnissä olevassa sodassa (epäsuora sodankävijä): Ukraina on hallituskaudella Suomen suurin kehitysyhteistyön kohde” (!) (166). Hallitusohjelma ei toki sano, että aseapu olisi kehitysapua, mutta sotaan kehitysapu kuitenkin liittyy.</w:t>
      </w:r>
    </w:p>
    <w:p w14:paraId="56A38CB8" w14:textId="3DEB9652" w:rsidR="00C717C4" w:rsidRPr="007D0550" w:rsidRDefault="00C717C4"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Ulkomaankauppa hahmottuu konkreettisena kauppavaihtona, siis tavaroiden ja tuotteiden kauppana -- instituution säännöistä tai niiden muutostarpeista ei puhuta, uuskolonialismin ongelmista puhumattakaan. Taloussuhteet ovat vain osa ”strategista ulkopolitiikkaa” (163), jota on edellä kuvattu.</w:t>
      </w:r>
    </w:p>
    <w:p w14:paraId="21890DAF" w14:textId="46AD7243" w:rsidR="00C717C4" w:rsidRPr="007D0550" w:rsidRDefault="00C717C4"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Myös ympäristö- ja ilmastopolitiikka asettuu suoraan turvallisuuspolitiikan osaksi. Erityisesti energiaomavaraisuutta vahvistetaan ”kestävällä tavalla edistämällä puhtaan </w:t>
      </w:r>
      <w:r w:rsidRPr="007D0550">
        <w:rPr>
          <w:rFonts w:ascii="Times New Roman" w:hAnsi="Times New Roman" w:cs="Times New Roman"/>
          <w:sz w:val="28"/>
          <w:szCs w:val="28"/>
        </w:rPr>
        <w:lastRenderedPageBreak/>
        <w:t>energian siirtymää”. ”Puhdas energia” ei kuitenkaan ole aito arvo sinänsä, se on strategisen ulkopolitiikan väline: ”Jatketaan toimia, joilla Suomi on riippumaton Venäjän energiasta”. (135)</w:t>
      </w:r>
    </w:p>
    <w:p w14:paraId="4316F200" w14:textId="6A4D85B1" w:rsidR="00C717C4" w:rsidRPr="007D0550" w:rsidRDefault="00C717C4"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Hallitusohjelmassa on kuitenkin yksi osa-alue, joka koskee ihmiskuntaan liittyviä kysymyksiä olematta ainakaan selvästi osa hallitusohjelman hahmottamaa</w:t>
      </w:r>
      <w:r w:rsidR="00765DDE" w:rsidRPr="007D0550">
        <w:rPr>
          <w:rFonts w:ascii="Times New Roman" w:hAnsi="Times New Roman" w:cs="Times New Roman"/>
          <w:sz w:val="28"/>
          <w:szCs w:val="28"/>
        </w:rPr>
        <w:t xml:space="preserve"> länsikeskeistä ja länsijohtoista ulko- ja turvallisuuspolitiikkaa.</w:t>
      </w:r>
      <w:r w:rsidR="009548E1" w:rsidRPr="007D0550">
        <w:rPr>
          <w:rFonts w:ascii="Times New Roman" w:hAnsi="Times New Roman" w:cs="Times New Roman"/>
          <w:sz w:val="28"/>
          <w:szCs w:val="28"/>
        </w:rPr>
        <w:t xml:space="preserve"> Kovaa turvallisuusajattelua ja pelkoa se kylläkin </w:t>
      </w:r>
      <w:r w:rsidR="00167810" w:rsidRPr="007D0550">
        <w:rPr>
          <w:rFonts w:ascii="Times New Roman" w:hAnsi="Times New Roman" w:cs="Times New Roman"/>
          <w:sz w:val="28"/>
          <w:szCs w:val="28"/>
        </w:rPr>
        <w:t>edustaa</w:t>
      </w:r>
      <w:r w:rsidR="009548E1" w:rsidRPr="007D0550">
        <w:rPr>
          <w:rFonts w:ascii="Times New Roman" w:hAnsi="Times New Roman" w:cs="Times New Roman"/>
          <w:sz w:val="28"/>
          <w:szCs w:val="28"/>
        </w:rPr>
        <w:t xml:space="preserve"> ja sopii siten hyvin ohjelman henkeen. Tämä asia-alue on maahanmuutto- ja ko</w:t>
      </w:r>
      <w:r w:rsidR="00167810" w:rsidRPr="007D0550">
        <w:rPr>
          <w:rFonts w:ascii="Times New Roman" w:hAnsi="Times New Roman" w:cs="Times New Roman"/>
          <w:sz w:val="28"/>
          <w:szCs w:val="28"/>
        </w:rPr>
        <w:t>to</w:t>
      </w:r>
      <w:r w:rsidR="009548E1" w:rsidRPr="007D0550">
        <w:rPr>
          <w:rFonts w:ascii="Times New Roman" w:hAnsi="Times New Roman" w:cs="Times New Roman"/>
          <w:sz w:val="28"/>
          <w:szCs w:val="28"/>
        </w:rPr>
        <w:t>u</w:t>
      </w:r>
      <w:r w:rsidR="00167810" w:rsidRPr="007D0550">
        <w:rPr>
          <w:rFonts w:ascii="Times New Roman" w:hAnsi="Times New Roman" w:cs="Times New Roman"/>
          <w:sz w:val="28"/>
          <w:szCs w:val="28"/>
        </w:rPr>
        <w:t>tus</w:t>
      </w:r>
      <w:r w:rsidR="009548E1" w:rsidRPr="007D0550">
        <w:rPr>
          <w:rFonts w:ascii="Times New Roman" w:hAnsi="Times New Roman" w:cs="Times New Roman"/>
          <w:sz w:val="28"/>
          <w:szCs w:val="28"/>
        </w:rPr>
        <w:t xml:space="preserve">politiikka. (196) Osio ei tosin koske nimestään huolimatta kaikkia maahanmuuttajia. </w:t>
      </w:r>
      <w:r w:rsidR="00167810" w:rsidRPr="007D0550">
        <w:rPr>
          <w:rFonts w:ascii="Times New Roman" w:hAnsi="Times New Roman" w:cs="Times New Roman"/>
          <w:sz w:val="28"/>
          <w:szCs w:val="28"/>
        </w:rPr>
        <w:t>Kysymyksessä</w:t>
      </w:r>
      <w:r w:rsidR="009548E1" w:rsidRPr="007D0550">
        <w:rPr>
          <w:rFonts w:ascii="Times New Roman" w:hAnsi="Times New Roman" w:cs="Times New Roman"/>
          <w:sz w:val="28"/>
          <w:szCs w:val="28"/>
        </w:rPr>
        <w:t xml:space="preserve"> on oikeammin pakolaispolitiikka. Ja sen osalta pääongelmana esitetään järjestelmän väärinkäyttöä, siis pakolaisstatuksen väärinkäyttöä. Ratkaisuna on sen vuoksi turvapaikkapolitiikan tiukentaminen (196). Ohjelma tosin vakuuttaa, että lähtökohtana on ihmisoikeus- ja muiden kansainvälisten sopimusten noudattaminen, mutta tätä ei ohjelmassa sen kummemmin konkretisoida eikä edes esitetä mitä muutoksia</w:t>
      </w:r>
      <w:r w:rsidR="00D274E0" w:rsidRPr="007D0550">
        <w:rPr>
          <w:rFonts w:ascii="Times New Roman" w:hAnsi="Times New Roman" w:cs="Times New Roman"/>
          <w:sz w:val="28"/>
          <w:szCs w:val="28"/>
        </w:rPr>
        <w:t xml:space="preserve"> sopimuksiin pitäisi tehdä tai mitä vaihtoehtoisia tapoja voitaisiin soveltaa pakolaiskysymyksen hoidossa. </w:t>
      </w:r>
    </w:p>
    <w:p w14:paraId="5BF37C16" w14:textId="73C47ED9" w:rsidR="00545CAD" w:rsidRPr="007D0550" w:rsidRDefault="00BD0B4C"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Maailmanyhteisön ideaan liitettyä ihmiskunnan kahtiajaon kysymystä ei hallitusohjelmassa ainakaan avoimesti tarkastella. Siitä on toki viitteitä demokratian ja ei-demokratian, oikeusvaltion ja ei-oikeusvaltion, tasa-arvon ja ei tasa-arvon, ihmisoikeuksien ja ihmisoikeuksien loukkausten dikotomioina. Suomi asettuu niissä aina positiiviselle puolelle. Kansalaisen ja järjestelmää väärinkäyttävän maahanmuuttajan erottelu on sen sijaan varsin selvä. Samoin läntisen suuralueen ja sen kilpailijoiden erottelu; ja joka tapauksessa pahisten -- heistä pahin Venäjä -- sijoittuminen hyvän kansainvälisen yhteisön ulkopuolelle. Varsinainen hyvän ja pahan taistelu ei saa ilmentymiä hallitusohjelmassa, koska sitä ei ilmeisesti voi kirjoittaa sen termein -- vaikka ohjelman tekijät olisivatkin asiasta yhtä mieltä. Teema kuuluu enemmän ns. kansalaiskeskusteluun tai ainakin virallisten ulko- ja turvallisuuspoliittisten lausumien ulkopuolelle. Oli miten tahansa, hyvän ja pahan taistelun teemaa on tarkasteltava muussa yhteydessä siihen soveltuvilla aineistoilla.</w:t>
      </w:r>
    </w:p>
    <w:p w14:paraId="52BA8EE8" w14:textId="7FE0FEDE" w:rsidR="00BD0B4C" w:rsidRPr="007D0550" w:rsidRDefault="00BD0B4C"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lastRenderedPageBreak/>
        <w:t xml:space="preserve">Tässä on aika todeta, että </w:t>
      </w:r>
      <w:r w:rsidR="00167810" w:rsidRPr="007D0550">
        <w:rPr>
          <w:rFonts w:ascii="Times New Roman" w:hAnsi="Times New Roman" w:cs="Times New Roman"/>
          <w:sz w:val="28"/>
          <w:szCs w:val="28"/>
        </w:rPr>
        <w:t>hallitusohjelman</w:t>
      </w:r>
      <w:r w:rsidRPr="007D0550">
        <w:rPr>
          <w:rFonts w:ascii="Times New Roman" w:hAnsi="Times New Roman" w:cs="Times New Roman"/>
          <w:sz w:val="28"/>
          <w:szCs w:val="28"/>
        </w:rPr>
        <w:t xml:space="preserve"> pääpaino on kansainvälisessä järjestelmässä ja nimenomaan sen sotilaallisessa elementissä. Sen osalta hallituksen hahmottama ulko- ja turvallisuuspolitiikka imee sisäänsä myös kansainvälisen yhteisön ja maailmanyhteisön ulottuvuudet</w:t>
      </w:r>
      <w:r w:rsidR="005B7C79" w:rsidRPr="007D0550">
        <w:rPr>
          <w:rFonts w:ascii="Times New Roman" w:hAnsi="Times New Roman" w:cs="Times New Roman"/>
          <w:sz w:val="28"/>
          <w:szCs w:val="28"/>
        </w:rPr>
        <w:t xml:space="preserve">, eli antaa niille kansainvälisessä järjestelmässä hahmotetun asetelman tukijan roolin. Jos Suomen ulkopoliittisen doktriinin kokonaisuus jäsentyi 1980-luvun lopussa puolueettomuuspolitiikan ympärille, nyt se jäsentyy sotilaallisen turvallisuuden ympärille. Kun ennen doktriinin kaikki muut elementit voitiin kirjoittaa muotoon ”puolueettomana maana Suomi…”, nyt kokonaisuuden kaikki osat voidaan kirjoittaa muotoon ’läntiseen suuralueeseen kuuluvana ja sitoutuneena maana Suomi…” (tai ”Naton jäsenmaana Suomi…” -- tämä on huonompi </w:t>
      </w:r>
      <w:r w:rsidR="00BC0101">
        <w:rPr>
          <w:rFonts w:ascii="Times New Roman" w:hAnsi="Times New Roman" w:cs="Times New Roman"/>
          <w:sz w:val="28"/>
          <w:szCs w:val="28"/>
        </w:rPr>
        <w:t xml:space="preserve">ilmaisu, </w:t>
      </w:r>
      <w:r w:rsidR="005B7C79" w:rsidRPr="007D0550">
        <w:rPr>
          <w:rFonts w:ascii="Times New Roman" w:hAnsi="Times New Roman" w:cs="Times New Roman"/>
          <w:sz w:val="28"/>
          <w:szCs w:val="28"/>
        </w:rPr>
        <w:t>koska Naton lisäksi Yhdysvaltojen, EU:n ja muutaman ”läntisen” arvoyhteisön maan voi katsoa kuuluvan kuvaan, kysymys ei ole vain Nato-jäsenyydestä).</w:t>
      </w:r>
    </w:p>
    <w:p w14:paraId="5149598A" w14:textId="77777777" w:rsidR="005B7C79" w:rsidRPr="007D0550" w:rsidRDefault="005B7C79" w:rsidP="007D0550">
      <w:pPr>
        <w:spacing w:line="360" w:lineRule="auto"/>
        <w:rPr>
          <w:rFonts w:ascii="Times New Roman" w:hAnsi="Times New Roman" w:cs="Times New Roman"/>
          <w:sz w:val="28"/>
          <w:szCs w:val="28"/>
        </w:rPr>
      </w:pPr>
    </w:p>
    <w:p w14:paraId="276031DA" w14:textId="0C455F36" w:rsidR="005B7C79" w:rsidRPr="007D0550" w:rsidRDefault="005B7C79" w:rsidP="007D0550">
      <w:pPr>
        <w:spacing w:line="360" w:lineRule="auto"/>
        <w:rPr>
          <w:rFonts w:ascii="Times New Roman" w:hAnsi="Times New Roman" w:cs="Times New Roman"/>
          <w:b/>
          <w:bCs/>
          <w:sz w:val="28"/>
          <w:szCs w:val="28"/>
        </w:rPr>
      </w:pPr>
      <w:r w:rsidRPr="007D0550">
        <w:rPr>
          <w:rFonts w:ascii="Times New Roman" w:hAnsi="Times New Roman" w:cs="Times New Roman"/>
          <w:b/>
          <w:bCs/>
          <w:sz w:val="28"/>
          <w:szCs w:val="28"/>
        </w:rPr>
        <w:t>Voisiko hallitusohjelman linjaamalle ulko- ja turvallisuuspolitiikalle olla vaihtoehtoja?</w:t>
      </w:r>
    </w:p>
    <w:p w14:paraId="1EAF472F" w14:textId="448BBB82" w:rsidR="009548E1" w:rsidRPr="007D0550" w:rsidRDefault="005B7C79"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Kysymykseen vastattaessa on lähdettävä siitä, että Suomi on liittynyt Natoon laillisessa järjestyksessä ja pysyy jäsenenä tulevat vuosikymmenet. Jäsenenä Suomella on velvollisuus huolehtia omasta puolustuksestaan </w:t>
      </w:r>
      <w:r w:rsidR="0071750B" w:rsidRPr="007D0550">
        <w:rPr>
          <w:rFonts w:ascii="Times New Roman" w:hAnsi="Times New Roman" w:cs="Times New Roman"/>
          <w:sz w:val="28"/>
          <w:szCs w:val="28"/>
        </w:rPr>
        <w:t xml:space="preserve">joutuessaan hyökkäyksen kohteeksi, ja oikeus saada muilta jäsenmailta välittömästi apua hyökkäyksen torjumiseksi. Samoin Suomella on velvollisuus antaa välittömästi apua, jos joku muu Naton jäsenmaa joutuu hyökkäyksen kohteeksi. Muuta </w:t>
      </w:r>
      <w:r w:rsidR="00167810" w:rsidRPr="007D0550">
        <w:rPr>
          <w:rFonts w:ascii="Times New Roman" w:hAnsi="Times New Roman" w:cs="Times New Roman"/>
          <w:sz w:val="28"/>
          <w:szCs w:val="28"/>
        </w:rPr>
        <w:t>ulkopolitiikkaa</w:t>
      </w:r>
      <w:r w:rsidR="0071750B" w:rsidRPr="007D0550">
        <w:rPr>
          <w:rFonts w:ascii="Times New Roman" w:hAnsi="Times New Roman" w:cs="Times New Roman"/>
          <w:sz w:val="28"/>
          <w:szCs w:val="28"/>
        </w:rPr>
        <w:t xml:space="preserve"> Naton peruskirja ei määrittele, se on Suomen harkittavissa. Harkinnan liikkumatilalla voi olla reaalipoliittisia rajoja, mutta harki</w:t>
      </w:r>
      <w:r w:rsidR="00BC0101">
        <w:rPr>
          <w:rFonts w:ascii="Times New Roman" w:hAnsi="Times New Roman" w:cs="Times New Roman"/>
          <w:sz w:val="28"/>
          <w:szCs w:val="28"/>
        </w:rPr>
        <w:t>nta</w:t>
      </w:r>
      <w:r w:rsidR="0071750B" w:rsidRPr="007D0550">
        <w:rPr>
          <w:rFonts w:ascii="Times New Roman" w:hAnsi="Times New Roman" w:cs="Times New Roman"/>
          <w:sz w:val="28"/>
          <w:szCs w:val="28"/>
        </w:rPr>
        <w:t xml:space="preserve"> tapahtuu suomalaisessa päätöksenteossa. Joka tapauksessa kaikilla Nato-jäsenmailla on oma ulkopolitiikkansa, joten olettaa sopii, että sellainen olisi myös Suomella. Ranskalla ulkopolitiikka on ajoittain ollut kaikkein itsenäisintä, ja sillä on käytössään myös </w:t>
      </w:r>
      <w:r w:rsidR="0071750B" w:rsidRPr="007D0550">
        <w:rPr>
          <w:rFonts w:ascii="Times New Roman" w:hAnsi="Times New Roman" w:cs="Times New Roman"/>
          <w:sz w:val="28"/>
          <w:szCs w:val="28"/>
        </w:rPr>
        <w:lastRenderedPageBreak/>
        <w:t>itsenäisessä päätösvallassa oleva ydinasekapasiteetti. Turkki ja jossain määrin myös Unkari ovat toimineet myös itsenäisesti tai suorastaan omapäisesti.</w:t>
      </w:r>
    </w:p>
    <w:p w14:paraId="6F9CEE01" w14:textId="65893C7E" w:rsidR="0071750B" w:rsidRPr="007D0550" w:rsidRDefault="0071750B"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Naton säännöt eivät </w:t>
      </w:r>
      <w:r w:rsidR="00167810" w:rsidRPr="007D0550">
        <w:rPr>
          <w:rFonts w:ascii="Times New Roman" w:hAnsi="Times New Roman" w:cs="Times New Roman"/>
          <w:sz w:val="28"/>
          <w:szCs w:val="28"/>
        </w:rPr>
        <w:t>s</w:t>
      </w:r>
      <w:r w:rsidRPr="007D0550">
        <w:rPr>
          <w:rFonts w:ascii="Times New Roman" w:hAnsi="Times New Roman" w:cs="Times New Roman"/>
          <w:sz w:val="28"/>
          <w:szCs w:val="28"/>
        </w:rPr>
        <w:t>ulje pois itsenäistä ulkopoliittista harkintavalaa ainakaan rauhan aikana. Jäsenmaalla voi olla ja usein onkin omia etuja palvelevia ulkopoliittisia tavoitteita. Niiden suhteen jäsenmailla voi olla voimakkaitakin näkemyseroja, suorastaan ristiriitoja.</w:t>
      </w:r>
      <w:r w:rsidR="00E63DF8" w:rsidRPr="007D0550">
        <w:rPr>
          <w:rFonts w:ascii="Times New Roman" w:hAnsi="Times New Roman" w:cs="Times New Roman"/>
          <w:sz w:val="28"/>
          <w:szCs w:val="28"/>
        </w:rPr>
        <w:t xml:space="preserve"> </w:t>
      </w:r>
    </w:p>
    <w:p w14:paraId="06C31513" w14:textId="77B88340" w:rsidR="00E63DF8" w:rsidRPr="007D0550" w:rsidRDefault="00E63DF8"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Ulkopolitiikka on joka tapauksessa aina harkinnan ja poliittisten valintojen tulos. Ulkopolitiikka tietenkin tapahtuu (Kalevi Holstin termejä käyttäen) kansainvälisessä järjestelmässä, eli valtion ulkoinen toimintaympäristö (ja toki myös sisäinen toimintaympäristö) huomioon ottaen. Mutta miten jokin asia tulkitaan, ei ole ennalta määrätty vaan harkinnan tulos. Esimerkiksi:</w:t>
      </w:r>
    </w:p>
    <w:p w14:paraId="3FB807E4" w14:textId="305E0986" w:rsidR="00E63DF8" w:rsidRPr="007D0550" w:rsidRDefault="00E63DF8" w:rsidP="007D0550">
      <w:pPr>
        <w:spacing w:line="360" w:lineRule="auto"/>
        <w:ind w:left="1304" w:firstLine="1"/>
        <w:rPr>
          <w:rFonts w:ascii="Times New Roman" w:hAnsi="Times New Roman" w:cs="Times New Roman"/>
          <w:sz w:val="28"/>
          <w:szCs w:val="28"/>
        </w:rPr>
      </w:pPr>
      <w:r w:rsidRPr="007D0550">
        <w:rPr>
          <w:rFonts w:ascii="Times New Roman" w:hAnsi="Times New Roman" w:cs="Times New Roman"/>
          <w:sz w:val="28"/>
          <w:szCs w:val="28"/>
        </w:rPr>
        <w:t>Suomen ulko- ja turvallisuuspolitiikan tärkeimpänä tehtävänä on turvata Suomen itsenäisyys ja alueellisen koskemattomuus, estää Suomen joutuminen sotilaalliseen konfliktiin ja taata suomalaisten turvallisuus ja hyvinvointi. Suomi toimii sotilaallisten uhkien ehkäisemiseksi sekä jännitteiden vähentämiseksi. (156)</w:t>
      </w:r>
    </w:p>
    <w:p w14:paraId="74AF0076" w14:textId="6BB8C317" w:rsidR="00E63DF8" w:rsidRPr="007D0550" w:rsidRDefault="00E63DF8"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Suomi on tehnyt valinnan, jossa Suomi toteuttaa noita tavoitteita omien voimavarojensa lisäksi liittoutuman, Naton, avulla. Liittoutuminen on kansainvälisen järjestelmän instituutio tai ainakin sellaisen johdannainen. Yleensä liittoutuminen tapahtuu sodan aikana, historiassa on esiintynyt varsin vähän pysyväksi tarkoitettuja ja jo rauhan aikana tehtyjä liittoutumia. Jos on, ajan kuluessa ne yleensä murtuvat. Antiikin Kreikassa Ateenan ympärille muodostui noin 250 kaupunkivaltion liittoutuma, mutta kun Ateena ajoi imperialistisia etujaan muiden kustannukselle, se joutui voimakkaan vihanpidon kohteeksi ja kukistettiin lopulta.</w:t>
      </w:r>
    </w:p>
    <w:p w14:paraId="0999AEE4" w14:textId="2A214956" w:rsidR="008B651B" w:rsidRPr="007D0550" w:rsidRDefault="008B651B"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On syytä kysyä, onko hallitusohjelman määrittelemä valtion ulko- ja turvallisuuspolitiikan toimeenpano mahdollista toteuttaa </w:t>
      </w:r>
      <w:r w:rsidRPr="00BC0101">
        <w:rPr>
          <w:rFonts w:ascii="Times New Roman" w:hAnsi="Times New Roman" w:cs="Times New Roman"/>
          <w:i/>
          <w:iCs/>
          <w:sz w:val="28"/>
          <w:szCs w:val="28"/>
        </w:rPr>
        <w:t>yksinomaan</w:t>
      </w:r>
      <w:r w:rsidRPr="007D0550">
        <w:rPr>
          <w:rFonts w:ascii="Times New Roman" w:hAnsi="Times New Roman" w:cs="Times New Roman"/>
          <w:sz w:val="28"/>
          <w:szCs w:val="28"/>
        </w:rPr>
        <w:t xml:space="preserve"> Nato-jäsenyyden avulla. Suomi ilmoittaa toimivansa sotilaallisten uhkien ehkäisemiseksi </w:t>
      </w:r>
      <w:r w:rsidRPr="007D0550">
        <w:rPr>
          <w:rFonts w:ascii="Times New Roman" w:hAnsi="Times New Roman" w:cs="Times New Roman"/>
          <w:sz w:val="28"/>
          <w:szCs w:val="28"/>
        </w:rPr>
        <w:lastRenderedPageBreak/>
        <w:t>sekä jännitteiden vähentämiseksi. Hallitusohjelma ilmoittaa myös, että ”Pitkittyneiden kriisien hoitaminen edellyttää rauhanvälityksen, humanitaarisen avun, kehitysyhteistyön ja kauppapolitiikan yhteensovittamista.” (157) Nämä näyttävät ainakin jossain määrin viittaavan Nato-jäsenyyden ja jopa sotilaallisen turvallisuusajattelun yli. Voisi myös sanoa, että jäsenyys ja sotilaallisen voiman korostaminen ei kovin helposti vähennä ”jännitteitä” eikä paranna Suomen mahdollisuuksia toimia rauhanvälittäjänä.</w:t>
      </w:r>
      <w:r w:rsidR="00170419" w:rsidRPr="007D0550">
        <w:rPr>
          <w:rFonts w:ascii="Times New Roman" w:hAnsi="Times New Roman" w:cs="Times New Roman"/>
          <w:sz w:val="28"/>
          <w:szCs w:val="28"/>
        </w:rPr>
        <w:t xml:space="preserve"> </w:t>
      </w:r>
    </w:p>
    <w:p w14:paraId="72950C12" w14:textId="77777777" w:rsidR="001F4299" w:rsidRDefault="008B651B"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Vaikka pidettäisiin tiukasti kiinni jäsenyydestä ja hoidettaisiin täysimääräisesti jäsenyydestä seuraavat velvoitteet, ei olisi estettä </w:t>
      </w:r>
      <w:r w:rsidRPr="007D0550">
        <w:rPr>
          <w:rFonts w:ascii="Times New Roman" w:hAnsi="Times New Roman" w:cs="Times New Roman"/>
          <w:i/>
          <w:iCs/>
          <w:sz w:val="28"/>
          <w:szCs w:val="28"/>
        </w:rPr>
        <w:t>täydentää</w:t>
      </w:r>
      <w:r w:rsidRPr="007D0550">
        <w:rPr>
          <w:rFonts w:ascii="Times New Roman" w:hAnsi="Times New Roman" w:cs="Times New Roman"/>
          <w:sz w:val="28"/>
          <w:szCs w:val="28"/>
        </w:rPr>
        <w:t xml:space="preserve"> ulkopoliittista toimintaa myös muilla tavoilla, jotka eivät välttämättä olisi ristiriidassa jäsenyyden tai liittokunnan</w:t>
      </w:r>
      <w:r w:rsidR="001F4299">
        <w:rPr>
          <w:rFonts w:ascii="Times New Roman" w:hAnsi="Times New Roman" w:cs="Times New Roman"/>
          <w:sz w:val="28"/>
          <w:szCs w:val="28"/>
        </w:rPr>
        <w:t xml:space="preserve"> muiden </w:t>
      </w:r>
      <w:r w:rsidRPr="007D0550">
        <w:rPr>
          <w:rFonts w:ascii="Times New Roman" w:hAnsi="Times New Roman" w:cs="Times New Roman"/>
          <w:sz w:val="28"/>
          <w:szCs w:val="28"/>
        </w:rPr>
        <w:t xml:space="preserve"> jäsenten kannalta. Se tarkoittaisi sitä, että Suomen ulkopolitiikka olisi suurempi kokonaisuus kuin hallitusohjelman hahmottama järjestelmäkeskeinen ja valtapoliittinen linjaus. Suomella on oikeus ja mahdollisuuskin saada äänensä kuuluviin sekä EU:ssa (hallitusohjelmakin sitä vaatii</w:t>
      </w:r>
      <w:r w:rsidR="00170419" w:rsidRPr="007D0550">
        <w:rPr>
          <w:rFonts w:ascii="Times New Roman" w:hAnsi="Times New Roman" w:cs="Times New Roman"/>
          <w:sz w:val="28"/>
          <w:szCs w:val="28"/>
        </w:rPr>
        <w:t xml:space="preserve">, ks. s. 173) ja jopa Natossa. Se voisi hyvin olla järjen ja rauhanomaisen kehityksen ääni. Tosin Afganistanin sodassa tuosta äänestä ei UPI:n raportin mukaan kuultu pihaustakaan. Niin ei tarvitse jatkossa olla. </w:t>
      </w:r>
    </w:p>
    <w:p w14:paraId="6180794C" w14:textId="32EE66C9" w:rsidR="008B651B" w:rsidRPr="007D0550" w:rsidRDefault="00170419"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Esimerkiksi tutkija ja kolumnisti Walter Lippmann katsoi, että suuralueen johtovaltion ei ole viisasta käyttää muita valtioita hyväkseen</w:t>
      </w:r>
      <w:r w:rsidR="001F4299">
        <w:rPr>
          <w:rFonts w:ascii="Times New Roman" w:hAnsi="Times New Roman" w:cs="Times New Roman"/>
          <w:sz w:val="28"/>
          <w:szCs w:val="28"/>
        </w:rPr>
        <w:t xml:space="preserve"> estoitta ja harkitsematta. Se</w:t>
      </w:r>
      <w:r w:rsidRPr="007D0550">
        <w:rPr>
          <w:rFonts w:ascii="Times New Roman" w:hAnsi="Times New Roman" w:cs="Times New Roman"/>
          <w:sz w:val="28"/>
          <w:szCs w:val="28"/>
        </w:rPr>
        <w:t xml:space="preserve">n kannattaa myös kuunnella </w:t>
      </w:r>
      <w:r w:rsidR="001F4299">
        <w:rPr>
          <w:rFonts w:ascii="Times New Roman" w:hAnsi="Times New Roman" w:cs="Times New Roman"/>
          <w:sz w:val="28"/>
          <w:szCs w:val="28"/>
        </w:rPr>
        <w:t xml:space="preserve">myös pienten jäsenten </w:t>
      </w:r>
      <w:r w:rsidRPr="007D0550">
        <w:rPr>
          <w:rFonts w:ascii="Times New Roman" w:hAnsi="Times New Roman" w:cs="Times New Roman"/>
          <w:sz w:val="28"/>
          <w:szCs w:val="28"/>
        </w:rPr>
        <w:t>ääntä. Toisen maailmansodan jälkeen ylivoimaisen kansainvälisen aseman saavuttanut Yhdysvallat katsoi viisaammaksi sitoutua YK:n kautta yhteistyöhön muiden kanssa lähtemättä itsekkäästi omille linjoilleen. Kaiken A ja O on omien tavoitteiden rajoittaminen yhteisön etujen ja säilyttämisen hyväksi. Suomella voisi olla todella hyvät mahdollisuudet toimia ja muistuttaa näistä totuuksista.</w:t>
      </w:r>
    </w:p>
    <w:p w14:paraId="61789CDA" w14:textId="6BFB2508" w:rsidR="00170419" w:rsidRPr="007D0550" w:rsidRDefault="00170419"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 xml:space="preserve">Kaiken kaikkiaan, nykyratkaisua (Nato-jäsenyyttä) voi </w:t>
      </w:r>
      <w:r w:rsidRPr="00BC0101">
        <w:rPr>
          <w:rFonts w:ascii="Times New Roman" w:hAnsi="Times New Roman" w:cs="Times New Roman"/>
          <w:i/>
          <w:iCs/>
          <w:sz w:val="28"/>
          <w:szCs w:val="28"/>
        </w:rPr>
        <w:t>täydentää</w:t>
      </w:r>
      <w:r w:rsidRPr="007D0550">
        <w:rPr>
          <w:rFonts w:ascii="Times New Roman" w:hAnsi="Times New Roman" w:cs="Times New Roman"/>
          <w:sz w:val="28"/>
          <w:szCs w:val="28"/>
        </w:rPr>
        <w:t>: voi varautua pahimpaan mutta tehdä edes jotakin, jotta tuo pahin ei toteutuisi.</w:t>
      </w:r>
      <w:r w:rsidR="00026B95" w:rsidRPr="007D0550">
        <w:rPr>
          <w:rFonts w:ascii="Times New Roman" w:hAnsi="Times New Roman" w:cs="Times New Roman"/>
          <w:sz w:val="28"/>
          <w:szCs w:val="28"/>
        </w:rPr>
        <w:t xml:space="preserve"> On vaikea kuvitella, että Suomi </w:t>
      </w:r>
      <w:r w:rsidR="00167810" w:rsidRPr="007D0550">
        <w:rPr>
          <w:rFonts w:ascii="Times New Roman" w:hAnsi="Times New Roman" w:cs="Times New Roman"/>
          <w:sz w:val="28"/>
          <w:szCs w:val="28"/>
        </w:rPr>
        <w:t>selviytyisi</w:t>
      </w:r>
      <w:r w:rsidR="00026B95" w:rsidRPr="007D0550">
        <w:rPr>
          <w:rFonts w:ascii="Times New Roman" w:hAnsi="Times New Roman" w:cs="Times New Roman"/>
          <w:sz w:val="28"/>
          <w:szCs w:val="28"/>
        </w:rPr>
        <w:t xml:space="preserve"> kunnialla, jos se joutuisi taistelutantereeksi. Ei ole uskottavaa, </w:t>
      </w:r>
      <w:r w:rsidR="00026B95" w:rsidRPr="007D0550">
        <w:rPr>
          <w:rFonts w:ascii="Times New Roman" w:hAnsi="Times New Roman" w:cs="Times New Roman"/>
          <w:sz w:val="28"/>
          <w:szCs w:val="28"/>
        </w:rPr>
        <w:lastRenderedPageBreak/>
        <w:t>että ”sota on rauhaa”, eikä sekään että ”sotilaallinen turvallisuus on</w:t>
      </w:r>
      <w:r w:rsidR="00BC0101">
        <w:rPr>
          <w:rFonts w:ascii="Times New Roman" w:hAnsi="Times New Roman" w:cs="Times New Roman"/>
          <w:sz w:val="28"/>
          <w:szCs w:val="28"/>
        </w:rPr>
        <w:t xml:space="preserve"> aina</w:t>
      </w:r>
      <w:r w:rsidR="00026B95" w:rsidRPr="007D0550">
        <w:rPr>
          <w:rFonts w:ascii="Times New Roman" w:hAnsi="Times New Roman" w:cs="Times New Roman"/>
          <w:sz w:val="28"/>
          <w:szCs w:val="28"/>
        </w:rPr>
        <w:t xml:space="preserve"> turvallisuutta”. Sotilaallinen voima voi pelotteena estää sodan syttymisen, mutta jos sota sitten syttyykin, siinä käy pakosta huonosti. Sen vuoksi ”turva</w:t>
      </w:r>
      <w:r w:rsidR="00BC0101">
        <w:rPr>
          <w:rFonts w:ascii="Times New Roman" w:hAnsi="Times New Roman" w:cs="Times New Roman"/>
          <w:sz w:val="28"/>
          <w:szCs w:val="28"/>
        </w:rPr>
        <w:t>ttomuus</w:t>
      </w:r>
      <w:r w:rsidR="00026B95" w:rsidRPr="007D0550">
        <w:rPr>
          <w:rFonts w:ascii="Times New Roman" w:hAnsi="Times New Roman" w:cs="Times New Roman"/>
          <w:sz w:val="28"/>
          <w:szCs w:val="28"/>
        </w:rPr>
        <w:t xml:space="preserve"> on</w:t>
      </w:r>
      <w:r w:rsidR="00BC0101">
        <w:rPr>
          <w:rFonts w:ascii="Times New Roman" w:hAnsi="Times New Roman" w:cs="Times New Roman"/>
          <w:sz w:val="28"/>
          <w:szCs w:val="28"/>
        </w:rPr>
        <w:t xml:space="preserve"> nykyuskomusten ja myös hallitusohjelman mukaan turvallisuutta</w:t>
      </w:r>
      <w:r w:rsidR="00026B95" w:rsidRPr="007D0550">
        <w:rPr>
          <w:rFonts w:ascii="Times New Roman" w:hAnsi="Times New Roman" w:cs="Times New Roman"/>
          <w:sz w:val="28"/>
          <w:szCs w:val="28"/>
        </w:rPr>
        <w:t>”. Suomi on elänyt rauhan aikaa 80 vuotta jatkosodan jälkeen, nyt tuomion kello tikittää joka päivä kiihtyvään tahtiin. On kellossa vielä aikaa tunti</w:t>
      </w:r>
      <w:r w:rsidR="00BC0101">
        <w:rPr>
          <w:rFonts w:ascii="Times New Roman" w:hAnsi="Times New Roman" w:cs="Times New Roman"/>
          <w:sz w:val="28"/>
          <w:szCs w:val="28"/>
        </w:rPr>
        <w:t xml:space="preserve"> vähän enemmänkin, pitkän </w:t>
      </w:r>
      <w:r w:rsidR="00026B95" w:rsidRPr="007D0550">
        <w:rPr>
          <w:rFonts w:ascii="Times New Roman" w:hAnsi="Times New Roman" w:cs="Times New Roman"/>
          <w:sz w:val="28"/>
          <w:szCs w:val="28"/>
        </w:rPr>
        <w:t xml:space="preserve"> turvallisuuden aika saattaa </w:t>
      </w:r>
      <w:r w:rsidR="00BC0101">
        <w:rPr>
          <w:rFonts w:ascii="Times New Roman" w:hAnsi="Times New Roman" w:cs="Times New Roman"/>
          <w:sz w:val="28"/>
          <w:szCs w:val="28"/>
        </w:rPr>
        <w:t xml:space="preserve">pian </w:t>
      </w:r>
      <w:r w:rsidR="00026B95" w:rsidRPr="007D0550">
        <w:rPr>
          <w:rFonts w:ascii="Times New Roman" w:hAnsi="Times New Roman" w:cs="Times New Roman"/>
          <w:sz w:val="28"/>
          <w:szCs w:val="28"/>
        </w:rPr>
        <w:t>olla lopullisesti ohi.</w:t>
      </w:r>
    </w:p>
    <w:p w14:paraId="29AB335F" w14:textId="32597EB8" w:rsidR="00026B95" w:rsidRPr="007D0550" w:rsidRDefault="00026B95"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On selvää, että riski ei johdu Suomesta eikä edes Natosta. Suomi ei taatusti aloita sotaa, eikä sitä tee yksikään Naton jäsenvaltio. Hyökkäyksen kohteeksi joutuminen on mahdollista, mutta sitä varten puolustusliitto on olemassa ja varautunut. Puolustautuminen on oikeutettua.</w:t>
      </w:r>
    </w:p>
    <w:p w14:paraId="114B61BD" w14:textId="3263B088" w:rsidR="00026B95" w:rsidRPr="007D0550" w:rsidRDefault="00026B95" w:rsidP="007D0550">
      <w:pPr>
        <w:spacing w:line="360" w:lineRule="auto"/>
        <w:rPr>
          <w:rFonts w:ascii="Times New Roman" w:hAnsi="Times New Roman" w:cs="Times New Roman"/>
          <w:sz w:val="28"/>
          <w:szCs w:val="28"/>
        </w:rPr>
      </w:pPr>
      <w:r w:rsidRPr="007D0550">
        <w:rPr>
          <w:rFonts w:ascii="Times New Roman" w:hAnsi="Times New Roman" w:cs="Times New Roman"/>
          <w:sz w:val="28"/>
          <w:szCs w:val="28"/>
        </w:rPr>
        <w:t>Ulkopoliittisia ongelmia voi kuitenkin syntyä, jos hyökkäys kohdistuu valtion sijasta jonkun Nato-maan kansalaisiin tai omaisuuteen, ja varsinkin jos syynä on provokaatio. Vielä suurempi ongelma syntyy, jos joku Nato-maa lähtee hyökkäämään ennaltaehkäisevänä toimenpiteenä. Sellainen tapahtui Irakissa 2003. Se ei ollut Naton sotaa, mutta eurooppalaiset jäsenmaat hajosivat: osa liittyi halukkaiden liittoutumaan, osa ei. Tuollaisessa tilanteessa Suomi joutuu miettimään, kenen joukoissa seisoo. Hallitusohjelma tosin</w:t>
      </w:r>
      <w:r w:rsidR="00A264B2" w:rsidRPr="007D0550">
        <w:rPr>
          <w:rFonts w:ascii="Times New Roman" w:hAnsi="Times New Roman" w:cs="Times New Roman"/>
          <w:sz w:val="28"/>
          <w:szCs w:val="28"/>
        </w:rPr>
        <w:t xml:space="preserve"> kertoo harkinnan tuloksen hyvin </w:t>
      </w:r>
      <w:r w:rsidR="00167810" w:rsidRPr="007D0550">
        <w:rPr>
          <w:rFonts w:ascii="Times New Roman" w:hAnsi="Times New Roman" w:cs="Times New Roman"/>
          <w:sz w:val="28"/>
          <w:szCs w:val="28"/>
        </w:rPr>
        <w:t>sel</w:t>
      </w:r>
      <w:r w:rsidR="00BC0101">
        <w:rPr>
          <w:rFonts w:ascii="Times New Roman" w:hAnsi="Times New Roman" w:cs="Times New Roman"/>
          <w:sz w:val="28"/>
          <w:szCs w:val="28"/>
        </w:rPr>
        <w:t>västi</w:t>
      </w:r>
      <w:r w:rsidR="00167810" w:rsidRPr="007D0550">
        <w:rPr>
          <w:rFonts w:ascii="Times New Roman" w:hAnsi="Times New Roman" w:cs="Times New Roman"/>
          <w:sz w:val="28"/>
          <w:szCs w:val="28"/>
        </w:rPr>
        <w:t>. Mutta</w:t>
      </w:r>
      <w:r w:rsidR="00A264B2" w:rsidRPr="007D0550">
        <w:rPr>
          <w:rFonts w:ascii="Times New Roman" w:hAnsi="Times New Roman" w:cs="Times New Roman"/>
          <w:sz w:val="28"/>
          <w:szCs w:val="28"/>
        </w:rPr>
        <w:t xml:space="preserve"> se on vain yksi linjaus, väljempi ja varovaisempikin olisi mahdollista.</w:t>
      </w:r>
    </w:p>
    <w:p w14:paraId="7CDE1DF7" w14:textId="5E9E4F21" w:rsidR="00A264B2" w:rsidRPr="007D0550" w:rsidRDefault="001651CA" w:rsidP="007D0550">
      <w:pPr>
        <w:spacing w:line="360" w:lineRule="auto"/>
        <w:rPr>
          <w:rFonts w:ascii="Times New Roman" w:hAnsi="Times New Roman" w:cs="Times New Roman"/>
          <w:sz w:val="28"/>
          <w:szCs w:val="28"/>
        </w:rPr>
      </w:pPr>
      <w:r>
        <w:rPr>
          <w:rFonts w:ascii="Times New Roman" w:hAnsi="Times New Roman" w:cs="Times New Roman"/>
          <w:sz w:val="28"/>
          <w:szCs w:val="28"/>
        </w:rPr>
        <w:t xml:space="preserve">Päätän tahalliseen ja tietoiseen provokaatioon. Väitän, että </w:t>
      </w:r>
      <w:r w:rsidR="00A264B2" w:rsidRPr="007D0550">
        <w:rPr>
          <w:rFonts w:ascii="Times New Roman" w:hAnsi="Times New Roman" w:cs="Times New Roman"/>
          <w:sz w:val="28"/>
          <w:szCs w:val="28"/>
        </w:rPr>
        <w:t xml:space="preserve">puolueettomuuden ja puolueettomuuspolitiikan </w:t>
      </w:r>
      <w:r>
        <w:rPr>
          <w:rFonts w:ascii="Times New Roman" w:hAnsi="Times New Roman" w:cs="Times New Roman"/>
          <w:sz w:val="28"/>
          <w:szCs w:val="28"/>
        </w:rPr>
        <w:t>välillä voidaan tehdä käsitteellinen ero, ja on semmoinen joskus tehtykin. Politiikan yleiskielessä termit sekoitetaan usein</w:t>
      </w:r>
      <w:r w:rsidR="00A264B2" w:rsidRPr="007D0550">
        <w:rPr>
          <w:rFonts w:ascii="Times New Roman" w:hAnsi="Times New Roman" w:cs="Times New Roman"/>
          <w:sz w:val="28"/>
          <w:szCs w:val="28"/>
        </w:rPr>
        <w:t xml:space="preserve"> keskenään</w:t>
      </w:r>
      <w:r>
        <w:rPr>
          <w:rFonts w:ascii="Times New Roman" w:hAnsi="Times New Roman" w:cs="Times New Roman"/>
          <w:sz w:val="28"/>
          <w:szCs w:val="28"/>
        </w:rPr>
        <w:t xml:space="preserve">, ja se on käsitteellinen virhe. </w:t>
      </w:r>
      <w:r w:rsidR="00A264B2" w:rsidRPr="007D0550">
        <w:rPr>
          <w:rFonts w:ascii="Times New Roman" w:hAnsi="Times New Roman" w:cs="Times New Roman"/>
          <w:sz w:val="28"/>
          <w:szCs w:val="28"/>
        </w:rPr>
        <w:t>Kansainvälisen yhteisön instituutiona tai suvereniteetin</w:t>
      </w:r>
      <w:r>
        <w:rPr>
          <w:rFonts w:ascii="Times New Roman" w:hAnsi="Times New Roman" w:cs="Times New Roman"/>
          <w:sz w:val="28"/>
          <w:szCs w:val="28"/>
        </w:rPr>
        <w:t xml:space="preserve"> instituution</w:t>
      </w:r>
      <w:r w:rsidR="00A264B2" w:rsidRPr="007D0550">
        <w:rPr>
          <w:rFonts w:ascii="Times New Roman" w:hAnsi="Times New Roman" w:cs="Times New Roman"/>
          <w:sz w:val="28"/>
          <w:szCs w:val="28"/>
        </w:rPr>
        <w:t xml:space="preserve"> johdannaisena puolueettomuus tarkoittaa sitä, että sodan aikana valtio ei liity sotaan kummankaan osapuolen puolella</w:t>
      </w:r>
      <w:r>
        <w:rPr>
          <w:rFonts w:ascii="Times New Roman" w:hAnsi="Times New Roman" w:cs="Times New Roman"/>
          <w:sz w:val="28"/>
          <w:szCs w:val="28"/>
        </w:rPr>
        <w:t>.</w:t>
      </w:r>
      <w:r w:rsidR="00A264B2" w:rsidRPr="007D0550">
        <w:rPr>
          <w:rFonts w:ascii="Times New Roman" w:hAnsi="Times New Roman" w:cs="Times New Roman"/>
          <w:sz w:val="28"/>
          <w:szCs w:val="28"/>
        </w:rPr>
        <w:t xml:space="preserve"> Puolueettomuuspolitiikkaa puolestaan voi pitää puolueettomuuden </w:t>
      </w:r>
      <w:r w:rsidR="00A264B2" w:rsidRPr="001651CA">
        <w:rPr>
          <w:rFonts w:ascii="Times New Roman" w:hAnsi="Times New Roman" w:cs="Times New Roman"/>
          <w:i/>
          <w:iCs/>
          <w:sz w:val="28"/>
          <w:szCs w:val="28"/>
        </w:rPr>
        <w:t>rauhanaikaisena</w:t>
      </w:r>
      <w:r w:rsidR="00A264B2" w:rsidRPr="007D0550">
        <w:rPr>
          <w:rFonts w:ascii="Times New Roman" w:hAnsi="Times New Roman" w:cs="Times New Roman"/>
          <w:sz w:val="28"/>
          <w:szCs w:val="28"/>
        </w:rPr>
        <w:t xml:space="preserve"> johdannaisena</w:t>
      </w:r>
      <w:r>
        <w:rPr>
          <w:rFonts w:ascii="Times New Roman" w:hAnsi="Times New Roman" w:cs="Times New Roman"/>
          <w:sz w:val="28"/>
          <w:szCs w:val="28"/>
        </w:rPr>
        <w:t>, pysyttäytymisenä osapuolten eturistiriitojen ja kiistojen ulkopuolella.</w:t>
      </w:r>
      <w:r w:rsidR="00A264B2" w:rsidRPr="007D0550">
        <w:rPr>
          <w:rFonts w:ascii="Times New Roman" w:hAnsi="Times New Roman" w:cs="Times New Roman"/>
          <w:sz w:val="28"/>
          <w:szCs w:val="28"/>
        </w:rPr>
        <w:t xml:space="preserve">  </w:t>
      </w:r>
      <w:r>
        <w:rPr>
          <w:rFonts w:ascii="Times New Roman" w:hAnsi="Times New Roman" w:cs="Times New Roman"/>
          <w:sz w:val="28"/>
          <w:szCs w:val="28"/>
        </w:rPr>
        <w:t xml:space="preserve">Suomi on voinut hylätä molemmat ulkopolitiikassaan, mutta kansainvälisten instituutioiden joukossa ne </w:t>
      </w:r>
      <w:r>
        <w:rPr>
          <w:rFonts w:ascii="Times New Roman" w:hAnsi="Times New Roman" w:cs="Times New Roman"/>
          <w:sz w:val="28"/>
          <w:szCs w:val="28"/>
        </w:rPr>
        <w:lastRenderedPageBreak/>
        <w:t xml:space="preserve">pysyvät niin kauan kuin kansainvälinen yhteisö ja sodat säilyvät. </w:t>
      </w:r>
      <w:r w:rsidR="00A264B2" w:rsidRPr="007D0550">
        <w:rPr>
          <w:rFonts w:ascii="Times New Roman" w:hAnsi="Times New Roman" w:cs="Times New Roman"/>
          <w:sz w:val="28"/>
          <w:szCs w:val="28"/>
        </w:rPr>
        <w:t>Jos joku kuvittelee, että puolueettomuus ja puolueettomuuspolitiikka ovat kadonneet ikuisiksi ajoiksi kansainvälisen yhteisön instituutioiden joukosta, erehtyy varmasti. Kyllä jotkut instituutiot ovat kadonneet (esim. kolonialismi ja valtioita yhdistävä tai sopimuksia vahvistava avioliitto), mutta puolueettomuus ja puolueettomuuspolitiikka</w:t>
      </w:r>
      <w:r>
        <w:rPr>
          <w:rFonts w:ascii="Times New Roman" w:hAnsi="Times New Roman" w:cs="Times New Roman"/>
          <w:sz w:val="28"/>
          <w:szCs w:val="28"/>
        </w:rPr>
        <w:t xml:space="preserve"> eivät katoa  ainakaan kovin pian</w:t>
      </w:r>
      <w:r w:rsidR="00A264B2" w:rsidRPr="007D0550">
        <w:rPr>
          <w:rFonts w:ascii="Times New Roman" w:hAnsi="Times New Roman" w:cs="Times New Roman"/>
          <w:sz w:val="28"/>
          <w:szCs w:val="28"/>
        </w:rPr>
        <w:t xml:space="preserve">. </w:t>
      </w:r>
      <w:r>
        <w:rPr>
          <w:rFonts w:ascii="Times New Roman" w:hAnsi="Times New Roman" w:cs="Times New Roman"/>
          <w:sz w:val="28"/>
          <w:szCs w:val="28"/>
        </w:rPr>
        <w:t xml:space="preserve">Puolueettomuus on periaatteessa vakio mutta sen kasvot vaihtuvat tilannekohtaisesti. </w:t>
      </w:r>
      <w:r w:rsidR="00167810" w:rsidRPr="007D0550">
        <w:rPr>
          <w:rFonts w:ascii="Times New Roman" w:hAnsi="Times New Roman" w:cs="Times New Roman"/>
          <w:sz w:val="28"/>
          <w:szCs w:val="28"/>
        </w:rPr>
        <w:t>Puolueettomuuspolitiikka</w:t>
      </w:r>
      <w:r w:rsidR="00A264B2" w:rsidRPr="007D0550">
        <w:rPr>
          <w:rFonts w:ascii="Times New Roman" w:hAnsi="Times New Roman" w:cs="Times New Roman"/>
          <w:sz w:val="28"/>
          <w:szCs w:val="28"/>
        </w:rPr>
        <w:t xml:space="preserve"> saa jatkossakin uusia muotoja, </w:t>
      </w:r>
      <w:r>
        <w:rPr>
          <w:rFonts w:ascii="Times New Roman" w:hAnsi="Times New Roman" w:cs="Times New Roman"/>
          <w:sz w:val="28"/>
          <w:szCs w:val="28"/>
        </w:rPr>
        <w:t>koska mitään puolueettomuuspolitiikan vakiota ei ole olemassa eikä voi olla olemassa. Se esiintyy, jos esiintyy, aina uutena sovelluksena.</w:t>
      </w:r>
    </w:p>
    <w:p w14:paraId="2808DB24" w14:textId="15E284AB" w:rsidR="00A264B2" w:rsidRPr="007D0550" w:rsidRDefault="001651CA" w:rsidP="007D0550">
      <w:pPr>
        <w:spacing w:line="360" w:lineRule="auto"/>
        <w:rPr>
          <w:rFonts w:ascii="Times New Roman" w:hAnsi="Times New Roman" w:cs="Times New Roman"/>
          <w:sz w:val="28"/>
          <w:szCs w:val="28"/>
        </w:rPr>
      </w:pPr>
      <w:r>
        <w:rPr>
          <w:rFonts w:ascii="Times New Roman" w:hAnsi="Times New Roman" w:cs="Times New Roman"/>
          <w:sz w:val="28"/>
          <w:szCs w:val="28"/>
        </w:rPr>
        <w:t xml:space="preserve">Väitän, että </w:t>
      </w:r>
      <w:r w:rsidR="00A264B2" w:rsidRPr="007D0550">
        <w:rPr>
          <w:rFonts w:ascii="Times New Roman" w:hAnsi="Times New Roman" w:cs="Times New Roman"/>
          <w:sz w:val="28"/>
          <w:szCs w:val="28"/>
        </w:rPr>
        <w:t xml:space="preserve">Nato jäsenyys </w:t>
      </w:r>
      <w:r>
        <w:rPr>
          <w:rFonts w:ascii="Times New Roman" w:hAnsi="Times New Roman" w:cs="Times New Roman"/>
          <w:sz w:val="28"/>
          <w:szCs w:val="28"/>
        </w:rPr>
        <w:t xml:space="preserve">eli liittoutuminen tekee liittoutuman jäsenen puolueettomuuden mahdottomaksi. </w:t>
      </w:r>
      <w:r w:rsidR="001F4299">
        <w:rPr>
          <w:rFonts w:ascii="Times New Roman" w:hAnsi="Times New Roman" w:cs="Times New Roman"/>
          <w:sz w:val="28"/>
          <w:szCs w:val="28"/>
        </w:rPr>
        <w:t xml:space="preserve">Liittoutuminen ja puolueettomuus sulkevat toisensa pois. Sen sijaan liittoutuminen ja puolueettomuuspolitiikka voivat esiintyä rinnan, toisiaan tukien. Molempien tavoitteena on hyökkäyksen estäminen. tai ainakin hyökkäyksen riskin vähentäminen.  Naton jäsenen </w:t>
      </w:r>
      <w:r w:rsidR="00167810" w:rsidRPr="007D0550">
        <w:rPr>
          <w:rFonts w:ascii="Times New Roman" w:hAnsi="Times New Roman" w:cs="Times New Roman"/>
          <w:sz w:val="28"/>
          <w:szCs w:val="28"/>
        </w:rPr>
        <w:t>velvoitteet</w:t>
      </w:r>
      <w:r w:rsidR="00A264B2" w:rsidRPr="007D0550">
        <w:rPr>
          <w:rFonts w:ascii="Times New Roman" w:hAnsi="Times New Roman" w:cs="Times New Roman"/>
          <w:sz w:val="28"/>
          <w:szCs w:val="28"/>
        </w:rPr>
        <w:t xml:space="preserve"> eivät estä jäsenmaata harjoittamista puolueettomuuspolitiikkaa rauhan aikana. </w:t>
      </w:r>
      <w:r w:rsidR="001F4299">
        <w:rPr>
          <w:rFonts w:ascii="Times New Roman" w:hAnsi="Times New Roman" w:cs="Times New Roman"/>
          <w:sz w:val="28"/>
          <w:szCs w:val="28"/>
        </w:rPr>
        <w:t>Kuten eivät estä itsenäistä ulkopolitiikkaa muutenkaan.</w:t>
      </w:r>
    </w:p>
    <w:p w14:paraId="2BBD97F9" w14:textId="77777777" w:rsidR="00E63DF8" w:rsidRPr="007D0550" w:rsidRDefault="00E63DF8" w:rsidP="007D0550">
      <w:pPr>
        <w:spacing w:line="360" w:lineRule="auto"/>
        <w:rPr>
          <w:rFonts w:ascii="Times New Roman" w:hAnsi="Times New Roman" w:cs="Times New Roman"/>
          <w:sz w:val="28"/>
          <w:szCs w:val="28"/>
        </w:rPr>
      </w:pPr>
    </w:p>
    <w:p w14:paraId="5680CFE5" w14:textId="77777777" w:rsidR="00351A68" w:rsidRPr="007D0550" w:rsidRDefault="00351A68" w:rsidP="007D0550">
      <w:pPr>
        <w:spacing w:line="360" w:lineRule="auto"/>
        <w:rPr>
          <w:rFonts w:ascii="Times New Roman" w:hAnsi="Times New Roman" w:cs="Times New Roman"/>
          <w:sz w:val="28"/>
          <w:szCs w:val="28"/>
        </w:rPr>
      </w:pPr>
    </w:p>
    <w:p w14:paraId="702C2EB7" w14:textId="77777777" w:rsidR="00351A68" w:rsidRPr="007D0550" w:rsidRDefault="00351A68" w:rsidP="007D0550">
      <w:pPr>
        <w:spacing w:line="360" w:lineRule="auto"/>
        <w:rPr>
          <w:rFonts w:ascii="Times New Roman" w:hAnsi="Times New Roman" w:cs="Times New Roman"/>
          <w:sz w:val="28"/>
          <w:szCs w:val="28"/>
        </w:rPr>
      </w:pPr>
    </w:p>
    <w:p w14:paraId="10EC5649" w14:textId="77777777" w:rsidR="00C57A47" w:rsidRPr="007D0550" w:rsidRDefault="00C57A47" w:rsidP="007D0550">
      <w:pPr>
        <w:spacing w:line="360" w:lineRule="auto"/>
        <w:rPr>
          <w:rFonts w:ascii="Times New Roman" w:hAnsi="Times New Roman" w:cs="Times New Roman"/>
          <w:sz w:val="28"/>
          <w:szCs w:val="28"/>
        </w:rPr>
      </w:pPr>
    </w:p>
    <w:p w14:paraId="77AFF388" w14:textId="77777777" w:rsidR="00D52C1D" w:rsidRPr="007D0550" w:rsidRDefault="00D52C1D" w:rsidP="007D0550">
      <w:pPr>
        <w:spacing w:line="360" w:lineRule="auto"/>
        <w:rPr>
          <w:rFonts w:ascii="Times New Roman" w:hAnsi="Times New Roman" w:cs="Times New Roman"/>
          <w:sz w:val="28"/>
          <w:szCs w:val="28"/>
        </w:rPr>
      </w:pPr>
    </w:p>
    <w:p w14:paraId="42E7DED9" w14:textId="77777777" w:rsidR="004A56F1" w:rsidRPr="007D0550" w:rsidRDefault="004A56F1" w:rsidP="007D0550">
      <w:pPr>
        <w:spacing w:line="360" w:lineRule="auto"/>
        <w:rPr>
          <w:rFonts w:ascii="Times New Roman" w:hAnsi="Times New Roman" w:cs="Times New Roman"/>
          <w:sz w:val="28"/>
          <w:szCs w:val="28"/>
        </w:rPr>
      </w:pPr>
    </w:p>
    <w:p w14:paraId="668C1F46" w14:textId="77777777" w:rsidR="00074D05" w:rsidRPr="007D0550" w:rsidRDefault="00074D05" w:rsidP="007D0550">
      <w:pPr>
        <w:spacing w:line="360" w:lineRule="auto"/>
        <w:rPr>
          <w:rFonts w:ascii="Times New Roman" w:hAnsi="Times New Roman" w:cs="Times New Roman"/>
          <w:sz w:val="28"/>
          <w:szCs w:val="28"/>
        </w:rPr>
      </w:pPr>
    </w:p>
    <w:p w14:paraId="51A542AC" w14:textId="77777777" w:rsidR="00436E36" w:rsidRPr="007D0550" w:rsidRDefault="00436E36" w:rsidP="007D0550">
      <w:pPr>
        <w:spacing w:line="360" w:lineRule="auto"/>
        <w:rPr>
          <w:rFonts w:ascii="Times New Roman" w:hAnsi="Times New Roman" w:cs="Times New Roman"/>
          <w:sz w:val="28"/>
          <w:szCs w:val="28"/>
        </w:rPr>
      </w:pPr>
    </w:p>
    <w:p w14:paraId="080B1006" w14:textId="77777777" w:rsidR="00436E36" w:rsidRPr="007D0550" w:rsidRDefault="00436E36" w:rsidP="007D0550">
      <w:pPr>
        <w:spacing w:line="360" w:lineRule="auto"/>
        <w:rPr>
          <w:rFonts w:ascii="Times New Roman" w:hAnsi="Times New Roman" w:cs="Times New Roman"/>
          <w:sz w:val="28"/>
          <w:szCs w:val="28"/>
        </w:rPr>
      </w:pPr>
    </w:p>
    <w:p w14:paraId="305E26C6" w14:textId="77777777" w:rsidR="009E0BD0" w:rsidRPr="007D0550" w:rsidRDefault="009E0BD0" w:rsidP="007D0550">
      <w:pPr>
        <w:spacing w:line="360" w:lineRule="auto"/>
        <w:rPr>
          <w:rFonts w:ascii="Times New Roman" w:hAnsi="Times New Roman" w:cs="Times New Roman"/>
          <w:sz w:val="28"/>
          <w:szCs w:val="28"/>
        </w:rPr>
      </w:pPr>
    </w:p>
    <w:sectPr w:rsidR="009E0BD0" w:rsidRPr="007D0550">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2537" w14:textId="77777777" w:rsidR="00BB3C6D" w:rsidRDefault="00BB3C6D" w:rsidP="002D2BC0">
      <w:pPr>
        <w:spacing w:after="0" w:line="240" w:lineRule="auto"/>
      </w:pPr>
      <w:r>
        <w:separator/>
      </w:r>
    </w:p>
  </w:endnote>
  <w:endnote w:type="continuationSeparator" w:id="0">
    <w:p w14:paraId="4E251056" w14:textId="77777777" w:rsidR="00BB3C6D" w:rsidRDefault="00BB3C6D" w:rsidP="002D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69934"/>
      <w:docPartObj>
        <w:docPartGallery w:val="Page Numbers (Bottom of Page)"/>
        <w:docPartUnique/>
      </w:docPartObj>
    </w:sdtPr>
    <w:sdtContent>
      <w:p w14:paraId="0E6ACA73" w14:textId="44B8C44E" w:rsidR="006A3154" w:rsidRDefault="006A3154">
        <w:pPr>
          <w:pStyle w:val="Alatunniste"/>
          <w:jc w:val="center"/>
        </w:pPr>
        <w:r>
          <w:fldChar w:fldCharType="begin"/>
        </w:r>
        <w:r>
          <w:instrText>PAGE   \* MERGEFORMAT</w:instrText>
        </w:r>
        <w:r>
          <w:fldChar w:fldCharType="separate"/>
        </w:r>
        <w:r>
          <w:t>2</w:t>
        </w:r>
        <w:r>
          <w:fldChar w:fldCharType="end"/>
        </w:r>
      </w:p>
    </w:sdtContent>
  </w:sdt>
  <w:p w14:paraId="7D6E16DF" w14:textId="77777777" w:rsidR="006A3154" w:rsidRDefault="006A315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9009" w14:textId="77777777" w:rsidR="00BB3C6D" w:rsidRDefault="00BB3C6D" w:rsidP="002D2BC0">
      <w:pPr>
        <w:spacing w:after="0" w:line="240" w:lineRule="auto"/>
      </w:pPr>
      <w:r>
        <w:separator/>
      </w:r>
    </w:p>
  </w:footnote>
  <w:footnote w:type="continuationSeparator" w:id="0">
    <w:p w14:paraId="7B581876" w14:textId="77777777" w:rsidR="00BB3C6D" w:rsidRDefault="00BB3C6D" w:rsidP="002D2BC0">
      <w:pPr>
        <w:spacing w:after="0" w:line="240" w:lineRule="auto"/>
      </w:pPr>
      <w:r>
        <w:continuationSeparator/>
      </w:r>
    </w:p>
  </w:footnote>
  <w:footnote w:id="1">
    <w:p w14:paraId="03DE4F31" w14:textId="26234E1D" w:rsidR="002D2BC0" w:rsidRDefault="002D2BC0">
      <w:pPr>
        <w:pStyle w:val="Alaviitteenteksti"/>
      </w:pPr>
      <w:r>
        <w:rPr>
          <w:rStyle w:val="Alaviitteenviite"/>
        </w:rPr>
        <w:footnoteRef/>
      </w:r>
      <w:r>
        <w:t xml:space="preserve"> Niinistön osalta teksti perustuu tpk.fi sivulla olevaan kattavaan puheaineistoon, mutta vain 31.8.2021 saakka. Sen jälkeisen puheaineiston tarkastelu tapahtuu erikseen tulevaisuudessa.</w:t>
      </w:r>
    </w:p>
  </w:footnote>
  <w:footnote w:id="2">
    <w:p w14:paraId="22219C8B" w14:textId="7E1D0328" w:rsidR="00E7305E" w:rsidRDefault="00E7305E">
      <w:pPr>
        <w:pStyle w:val="Alaviitteenteksti"/>
      </w:pPr>
      <w:r>
        <w:rPr>
          <w:rStyle w:val="Alaviitteenviite"/>
        </w:rPr>
        <w:footnoteRef/>
      </w:r>
      <w:r>
        <w:t xml:space="preserve"> Koska hallitusohjelmassa todetaan , että ”Suomi toimii aktiivisesti YK:n uudistamiseksi vastaamaan 2020 luvun globaaleja haasteita” (163), </w:t>
      </w:r>
      <w:r w:rsidR="00167810">
        <w:t>voitaneen</w:t>
      </w:r>
      <w:r>
        <w:t xml:space="preserve"> olettaa, että sen tavoitteena olisi saada YK toimimaan entistä paremmin ja tehokkaammin läntisen suuralueen intressien mukaisesti. Ehkä jopa muuttamalla turvallisuusneuvoston kokoonpanoa ja/tai sääntöjä.</w:t>
      </w:r>
      <w:r w:rsidR="00492822">
        <w:t xml:space="preserve"> Se saattaa vaatia esimerkiksi Venäjän erottamista koko järjestöstä, tosin hallitusohjelma ei sitä ainakaan avoimesti julkilausu. Asia hoituisi vähemmälläkin.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C0"/>
    <w:rsid w:val="00026B95"/>
    <w:rsid w:val="00043B50"/>
    <w:rsid w:val="00047300"/>
    <w:rsid w:val="00074D05"/>
    <w:rsid w:val="00086BE2"/>
    <w:rsid w:val="000A1833"/>
    <w:rsid w:val="000C4EE6"/>
    <w:rsid w:val="000C6647"/>
    <w:rsid w:val="000E5C26"/>
    <w:rsid w:val="00114032"/>
    <w:rsid w:val="00140C1B"/>
    <w:rsid w:val="00145472"/>
    <w:rsid w:val="001651CA"/>
    <w:rsid w:val="00167810"/>
    <w:rsid w:val="00170419"/>
    <w:rsid w:val="001718E0"/>
    <w:rsid w:val="001A3C6A"/>
    <w:rsid w:val="001B7A4D"/>
    <w:rsid w:val="001E52A6"/>
    <w:rsid w:val="001F4299"/>
    <w:rsid w:val="00204380"/>
    <w:rsid w:val="002063DB"/>
    <w:rsid w:val="002068B0"/>
    <w:rsid w:val="00243286"/>
    <w:rsid w:val="002C1C54"/>
    <w:rsid w:val="002D27BE"/>
    <w:rsid w:val="002D2BC0"/>
    <w:rsid w:val="00351A68"/>
    <w:rsid w:val="003B5C97"/>
    <w:rsid w:val="003F55CF"/>
    <w:rsid w:val="00411F6D"/>
    <w:rsid w:val="00436E36"/>
    <w:rsid w:val="00455534"/>
    <w:rsid w:val="00492822"/>
    <w:rsid w:val="004967D2"/>
    <w:rsid w:val="004A56F1"/>
    <w:rsid w:val="004D0AD4"/>
    <w:rsid w:val="005039FA"/>
    <w:rsid w:val="00511FE7"/>
    <w:rsid w:val="00516004"/>
    <w:rsid w:val="00531F29"/>
    <w:rsid w:val="00545CAD"/>
    <w:rsid w:val="00556630"/>
    <w:rsid w:val="0056293F"/>
    <w:rsid w:val="00593EB1"/>
    <w:rsid w:val="005B7C79"/>
    <w:rsid w:val="00650458"/>
    <w:rsid w:val="006A3154"/>
    <w:rsid w:val="006C2E6F"/>
    <w:rsid w:val="006E0ED8"/>
    <w:rsid w:val="0071750B"/>
    <w:rsid w:val="00740FDB"/>
    <w:rsid w:val="00742A0C"/>
    <w:rsid w:val="00765DDE"/>
    <w:rsid w:val="007A0BB3"/>
    <w:rsid w:val="007D0550"/>
    <w:rsid w:val="007D614F"/>
    <w:rsid w:val="007F0E3C"/>
    <w:rsid w:val="00861035"/>
    <w:rsid w:val="008943BE"/>
    <w:rsid w:val="008950E9"/>
    <w:rsid w:val="008B651B"/>
    <w:rsid w:val="008D7F2E"/>
    <w:rsid w:val="008E7922"/>
    <w:rsid w:val="009056D6"/>
    <w:rsid w:val="009548E1"/>
    <w:rsid w:val="0095617D"/>
    <w:rsid w:val="00962E1F"/>
    <w:rsid w:val="009777DE"/>
    <w:rsid w:val="009D6EC8"/>
    <w:rsid w:val="009E0BD0"/>
    <w:rsid w:val="009E5C16"/>
    <w:rsid w:val="00A264B2"/>
    <w:rsid w:val="00A76763"/>
    <w:rsid w:val="00A9541F"/>
    <w:rsid w:val="00AC2152"/>
    <w:rsid w:val="00B05207"/>
    <w:rsid w:val="00B13634"/>
    <w:rsid w:val="00B263AE"/>
    <w:rsid w:val="00BB35B3"/>
    <w:rsid w:val="00BB3C6D"/>
    <w:rsid w:val="00BC0101"/>
    <w:rsid w:val="00BD0B4C"/>
    <w:rsid w:val="00BE3EDB"/>
    <w:rsid w:val="00C57A47"/>
    <w:rsid w:val="00C6343D"/>
    <w:rsid w:val="00C717C4"/>
    <w:rsid w:val="00C9701B"/>
    <w:rsid w:val="00C97277"/>
    <w:rsid w:val="00CD50E3"/>
    <w:rsid w:val="00CF514C"/>
    <w:rsid w:val="00D02AA9"/>
    <w:rsid w:val="00D274E0"/>
    <w:rsid w:val="00D52C1D"/>
    <w:rsid w:val="00D675BB"/>
    <w:rsid w:val="00DB76A8"/>
    <w:rsid w:val="00DC6DA8"/>
    <w:rsid w:val="00DF29C2"/>
    <w:rsid w:val="00E018CC"/>
    <w:rsid w:val="00E26B0C"/>
    <w:rsid w:val="00E4585A"/>
    <w:rsid w:val="00E63DF8"/>
    <w:rsid w:val="00E7305E"/>
    <w:rsid w:val="00EC675B"/>
    <w:rsid w:val="00EC7EFC"/>
    <w:rsid w:val="00EE4FBD"/>
    <w:rsid w:val="00EE7795"/>
    <w:rsid w:val="00F24CA8"/>
    <w:rsid w:val="00F6626A"/>
    <w:rsid w:val="00FB40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742D"/>
  <w15:chartTrackingRefBased/>
  <w15:docId w15:val="{0A835A3F-EB79-42C6-8E5C-23526308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semiHidden/>
    <w:unhideWhenUsed/>
    <w:rsid w:val="002D2BC0"/>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2D2BC0"/>
    <w:rPr>
      <w:sz w:val="20"/>
      <w:szCs w:val="20"/>
    </w:rPr>
  </w:style>
  <w:style w:type="character" w:styleId="Alaviitteenviite">
    <w:name w:val="footnote reference"/>
    <w:basedOn w:val="Kappaleenoletusfontti"/>
    <w:uiPriority w:val="99"/>
    <w:semiHidden/>
    <w:unhideWhenUsed/>
    <w:rsid w:val="002D2BC0"/>
    <w:rPr>
      <w:vertAlign w:val="superscript"/>
    </w:rPr>
  </w:style>
  <w:style w:type="paragraph" w:styleId="Yltunniste">
    <w:name w:val="header"/>
    <w:basedOn w:val="Normaali"/>
    <w:link w:val="YltunnisteChar"/>
    <w:uiPriority w:val="99"/>
    <w:unhideWhenUsed/>
    <w:rsid w:val="006A315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A3154"/>
  </w:style>
  <w:style w:type="paragraph" w:styleId="Alatunniste">
    <w:name w:val="footer"/>
    <w:basedOn w:val="Normaali"/>
    <w:link w:val="AlatunnisteChar"/>
    <w:uiPriority w:val="99"/>
    <w:unhideWhenUsed/>
    <w:rsid w:val="006A315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A3154"/>
  </w:style>
  <w:style w:type="character" w:styleId="Hyperlinkki">
    <w:name w:val="Hyperlink"/>
    <w:basedOn w:val="Kappaleenoletusfontti"/>
    <w:uiPriority w:val="99"/>
    <w:unhideWhenUsed/>
    <w:rsid w:val="007D0550"/>
    <w:rPr>
      <w:color w:val="0563C1" w:themeColor="hyperlink"/>
      <w:u w:val="single"/>
    </w:rPr>
  </w:style>
  <w:style w:type="character" w:styleId="Ratkaisematonmaininta">
    <w:name w:val="Unresolved Mention"/>
    <w:basedOn w:val="Kappaleenoletusfontti"/>
    <w:uiPriority w:val="99"/>
    <w:semiHidden/>
    <w:unhideWhenUsed/>
    <w:rsid w:val="007D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lhoharle.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A402-D681-4FD9-9841-CCC88491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6149</Words>
  <Characters>49808</Characters>
  <Application>Microsoft Office Word</Application>
  <DocSecurity>0</DocSecurity>
  <Lines>415</Lines>
  <Paragraphs>111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harle</dc:creator>
  <cp:keywords/>
  <dc:description/>
  <cp:lastModifiedBy>annamaria harle</cp:lastModifiedBy>
  <cp:revision>2</cp:revision>
  <cp:lastPrinted>2023-08-07T19:47:00Z</cp:lastPrinted>
  <dcterms:created xsi:type="dcterms:W3CDTF">2023-08-08T07:46:00Z</dcterms:created>
  <dcterms:modified xsi:type="dcterms:W3CDTF">2023-08-08T07:46:00Z</dcterms:modified>
</cp:coreProperties>
</file>